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490"/>
        <w:gridCol w:w="3465"/>
        <w:gridCol w:w="3465"/>
      </w:tblGrid>
      <w:tr w:rsidR="006946D7" w:rsidRPr="00620397" w:rsidTr="00E9706E">
        <w:tc>
          <w:tcPr>
            <w:tcW w:w="3560" w:type="dxa"/>
            <w:shd w:val="clear" w:color="auto" w:fill="auto"/>
          </w:tcPr>
          <w:p w:rsidR="006946D7" w:rsidRDefault="006946D7" w:rsidP="00E9706E">
            <w:pPr>
              <w:tabs>
                <w:tab w:val="left" w:pos="3456"/>
                <w:tab w:val="left" w:pos="6590"/>
              </w:tabs>
            </w:pPr>
            <w:r w:rsidRPr="00620397">
              <w:t>Рассмотре</w:t>
            </w:r>
            <w:r>
              <w:t xml:space="preserve">но  </w:t>
            </w:r>
            <w:r w:rsidRPr="00620397">
              <w:t xml:space="preserve">на </w:t>
            </w:r>
          </w:p>
          <w:p w:rsidR="006946D7" w:rsidRPr="00620397" w:rsidRDefault="006946D7" w:rsidP="00E9706E">
            <w:pPr>
              <w:tabs>
                <w:tab w:val="left" w:pos="3456"/>
                <w:tab w:val="left" w:pos="6590"/>
              </w:tabs>
            </w:pPr>
            <w:proofErr w:type="gramStart"/>
            <w:r w:rsidRPr="00620397">
              <w:t>заседании</w:t>
            </w:r>
            <w:proofErr w:type="gramEnd"/>
            <w:r w:rsidRPr="00620397">
              <w:t xml:space="preserve"> ШМО                       протокол №_________           </w:t>
            </w:r>
            <w:r>
              <w:t xml:space="preserve">         от «___»___________2016</w:t>
            </w:r>
            <w:r w:rsidRPr="00620397">
              <w:t xml:space="preserve"> г _________________________                                    </w:t>
            </w:r>
          </w:p>
          <w:p w:rsidR="006946D7" w:rsidRPr="00620397" w:rsidRDefault="006946D7" w:rsidP="00E9706E">
            <w:pPr>
              <w:tabs>
                <w:tab w:val="left" w:pos="3456"/>
                <w:tab w:val="left" w:pos="6590"/>
              </w:tabs>
            </w:pPr>
            <w:r w:rsidRPr="00620397">
              <w:t xml:space="preserve">              (подпись)</w:t>
            </w:r>
          </w:p>
          <w:p w:rsidR="006946D7" w:rsidRPr="00620397" w:rsidRDefault="006946D7" w:rsidP="00E9706E">
            <w:pPr>
              <w:tabs>
                <w:tab w:val="left" w:pos="3456"/>
                <w:tab w:val="left" w:pos="6590"/>
              </w:tabs>
            </w:pPr>
            <w:r w:rsidRPr="00620397">
              <w:t xml:space="preserve">        /Шумкова В.В./</w:t>
            </w:r>
          </w:p>
          <w:p w:rsidR="006946D7" w:rsidRPr="00620397" w:rsidRDefault="006946D7" w:rsidP="00E9706E">
            <w:pPr>
              <w:tabs>
                <w:tab w:val="left" w:pos="3456"/>
                <w:tab w:val="left" w:pos="6590"/>
              </w:tabs>
              <w:rPr>
                <w:color w:val="000000"/>
              </w:rPr>
            </w:pPr>
          </w:p>
        </w:tc>
        <w:tc>
          <w:tcPr>
            <w:tcW w:w="3561" w:type="dxa"/>
            <w:shd w:val="clear" w:color="auto" w:fill="auto"/>
          </w:tcPr>
          <w:p w:rsidR="006946D7" w:rsidRPr="00620397" w:rsidRDefault="006946D7" w:rsidP="00E9706E">
            <w:pPr>
              <w:tabs>
                <w:tab w:val="left" w:pos="3456"/>
                <w:tab w:val="left" w:pos="6590"/>
              </w:tabs>
              <w:rPr>
                <w:color w:val="000000"/>
              </w:rPr>
            </w:pPr>
            <w:r w:rsidRPr="00620397">
              <w:rPr>
                <w:color w:val="000000"/>
              </w:rPr>
              <w:t xml:space="preserve">Согласовано </w:t>
            </w:r>
          </w:p>
          <w:p w:rsidR="006946D7" w:rsidRPr="00620397" w:rsidRDefault="006946D7" w:rsidP="00E9706E">
            <w:pPr>
              <w:tabs>
                <w:tab w:val="left" w:pos="3456"/>
                <w:tab w:val="left" w:pos="6590"/>
              </w:tabs>
              <w:rPr>
                <w:color w:val="000000"/>
              </w:rPr>
            </w:pPr>
            <w:r w:rsidRPr="00620397">
              <w:rPr>
                <w:color w:val="000000"/>
              </w:rPr>
              <w:t>зам. директора УР</w:t>
            </w:r>
          </w:p>
          <w:p w:rsidR="006946D7" w:rsidRPr="00620397" w:rsidRDefault="006946D7" w:rsidP="00E9706E">
            <w:pPr>
              <w:tabs>
                <w:tab w:val="left" w:pos="3456"/>
                <w:tab w:val="left" w:pos="6590"/>
              </w:tabs>
              <w:rPr>
                <w:color w:val="000000"/>
              </w:rPr>
            </w:pPr>
            <w:r>
              <w:rPr>
                <w:color w:val="000000"/>
              </w:rPr>
              <w:t>«____»__________2016</w:t>
            </w:r>
            <w:r w:rsidRPr="00620397">
              <w:rPr>
                <w:color w:val="000000"/>
              </w:rPr>
              <w:t xml:space="preserve"> г</w:t>
            </w:r>
          </w:p>
          <w:p w:rsidR="006946D7" w:rsidRPr="00620397" w:rsidRDefault="006946D7" w:rsidP="00E9706E">
            <w:pPr>
              <w:tabs>
                <w:tab w:val="left" w:pos="3456"/>
                <w:tab w:val="left" w:pos="6590"/>
              </w:tabs>
              <w:rPr>
                <w:color w:val="000000"/>
              </w:rPr>
            </w:pPr>
            <w:r w:rsidRPr="00620397">
              <w:rPr>
                <w:color w:val="000000"/>
              </w:rPr>
              <w:t xml:space="preserve">________________________  </w:t>
            </w:r>
          </w:p>
          <w:p w:rsidR="006946D7" w:rsidRPr="00620397" w:rsidRDefault="006946D7" w:rsidP="00E9706E">
            <w:pPr>
              <w:tabs>
                <w:tab w:val="left" w:pos="3456"/>
                <w:tab w:val="left" w:pos="6590"/>
              </w:tabs>
              <w:rPr>
                <w:color w:val="000000"/>
              </w:rPr>
            </w:pPr>
            <w:r w:rsidRPr="00620397">
              <w:rPr>
                <w:color w:val="000000"/>
              </w:rPr>
              <w:t xml:space="preserve">              (подпись)</w:t>
            </w:r>
          </w:p>
          <w:p w:rsidR="006946D7" w:rsidRPr="00620397" w:rsidRDefault="006946D7" w:rsidP="00E9706E">
            <w:pPr>
              <w:tabs>
                <w:tab w:val="left" w:pos="3456"/>
                <w:tab w:val="left" w:pos="6590"/>
              </w:tabs>
              <w:rPr>
                <w:color w:val="000000"/>
              </w:rPr>
            </w:pPr>
            <w:r>
              <w:rPr>
                <w:color w:val="000000"/>
              </w:rPr>
              <w:t xml:space="preserve">      / </w:t>
            </w:r>
            <w:proofErr w:type="spellStart"/>
            <w:r>
              <w:rPr>
                <w:color w:val="000000"/>
              </w:rPr>
              <w:t>Корнишина</w:t>
            </w:r>
            <w:proofErr w:type="spellEnd"/>
            <w:r>
              <w:rPr>
                <w:color w:val="000000"/>
              </w:rPr>
              <w:t xml:space="preserve"> Н И  /</w:t>
            </w:r>
          </w:p>
          <w:p w:rsidR="006946D7" w:rsidRPr="00620397" w:rsidRDefault="006946D7" w:rsidP="00E9706E">
            <w:pPr>
              <w:tabs>
                <w:tab w:val="left" w:pos="3456"/>
                <w:tab w:val="left" w:pos="6590"/>
              </w:tabs>
              <w:rPr>
                <w:color w:val="000000"/>
              </w:rPr>
            </w:pPr>
          </w:p>
        </w:tc>
        <w:tc>
          <w:tcPr>
            <w:tcW w:w="3561" w:type="dxa"/>
            <w:shd w:val="clear" w:color="auto" w:fill="auto"/>
          </w:tcPr>
          <w:p w:rsidR="006946D7" w:rsidRPr="00620397" w:rsidRDefault="006946D7" w:rsidP="00E9706E">
            <w:pPr>
              <w:tabs>
                <w:tab w:val="left" w:pos="3456"/>
                <w:tab w:val="left" w:pos="6590"/>
              </w:tabs>
              <w:rPr>
                <w:color w:val="000000"/>
              </w:rPr>
            </w:pPr>
            <w:r w:rsidRPr="00620397">
              <w:rPr>
                <w:color w:val="000000"/>
              </w:rPr>
              <w:t>Утверждено</w:t>
            </w:r>
          </w:p>
          <w:p w:rsidR="006946D7" w:rsidRPr="00620397" w:rsidRDefault="006946D7" w:rsidP="00E9706E">
            <w:pPr>
              <w:tabs>
                <w:tab w:val="left" w:pos="3456"/>
                <w:tab w:val="left" w:pos="6590"/>
              </w:tabs>
              <w:rPr>
                <w:color w:val="000000"/>
              </w:rPr>
            </w:pPr>
            <w:r w:rsidRPr="00620397">
              <w:rPr>
                <w:color w:val="000000"/>
              </w:rPr>
              <w:t>и введено в действие</w:t>
            </w:r>
          </w:p>
          <w:p w:rsidR="006946D7" w:rsidRPr="00620397" w:rsidRDefault="006946D7" w:rsidP="00E9706E">
            <w:pPr>
              <w:tabs>
                <w:tab w:val="left" w:pos="3456"/>
                <w:tab w:val="left" w:pos="6590"/>
              </w:tabs>
              <w:rPr>
                <w:color w:val="000000"/>
              </w:rPr>
            </w:pPr>
            <w:r w:rsidRPr="00620397">
              <w:rPr>
                <w:color w:val="000000"/>
              </w:rPr>
              <w:t>приказ №_________</w:t>
            </w:r>
          </w:p>
          <w:p w:rsidR="006946D7" w:rsidRPr="00620397" w:rsidRDefault="006946D7" w:rsidP="00E9706E">
            <w:pPr>
              <w:tabs>
                <w:tab w:val="left" w:pos="3456"/>
                <w:tab w:val="left" w:pos="6590"/>
              </w:tabs>
              <w:rPr>
                <w:color w:val="000000"/>
              </w:rPr>
            </w:pPr>
            <w:r>
              <w:rPr>
                <w:color w:val="000000"/>
              </w:rPr>
              <w:t>от «____»__________2016</w:t>
            </w:r>
            <w:r w:rsidRPr="00620397">
              <w:rPr>
                <w:color w:val="000000"/>
              </w:rPr>
              <w:t xml:space="preserve"> г</w:t>
            </w:r>
          </w:p>
          <w:p w:rsidR="006946D7" w:rsidRPr="00620397" w:rsidRDefault="006946D7" w:rsidP="00E9706E">
            <w:pPr>
              <w:tabs>
                <w:tab w:val="left" w:pos="3456"/>
                <w:tab w:val="left" w:pos="6590"/>
              </w:tabs>
              <w:rPr>
                <w:color w:val="000000"/>
              </w:rPr>
            </w:pPr>
            <w:r w:rsidRPr="00620397">
              <w:rPr>
                <w:color w:val="000000"/>
              </w:rPr>
              <w:t>________________________</w:t>
            </w:r>
          </w:p>
          <w:p w:rsidR="006946D7" w:rsidRPr="00620397" w:rsidRDefault="006946D7" w:rsidP="00E9706E">
            <w:pPr>
              <w:tabs>
                <w:tab w:val="left" w:pos="3456"/>
                <w:tab w:val="left" w:pos="6590"/>
              </w:tabs>
              <w:rPr>
                <w:color w:val="000000"/>
              </w:rPr>
            </w:pPr>
            <w:r w:rsidRPr="00620397">
              <w:rPr>
                <w:color w:val="000000"/>
              </w:rPr>
              <w:t xml:space="preserve">               (подпись)</w:t>
            </w:r>
          </w:p>
          <w:p w:rsidR="006946D7" w:rsidRPr="00620397" w:rsidRDefault="006946D7" w:rsidP="00E9706E">
            <w:pPr>
              <w:tabs>
                <w:tab w:val="left" w:pos="3456"/>
                <w:tab w:val="left" w:pos="6590"/>
              </w:tabs>
              <w:rPr>
                <w:color w:val="000000"/>
              </w:rPr>
            </w:pPr>
            <w:r w:rsidRPr="00620397">
              <w:rPr>
                <w:color w:val="000000"/>
              </w:rPr>
              <w:t xml:space="preserve">           /Буслаева В.И./</w:t>
            </w:r>
          </w:p>
        </w:tc>
      </w:tr>
    </w:tbl>
    <w:p w:rsidR="006946D7" w:rsidRDefault="006946D7" w:rsidP="006946D7">
      <w:pPr>
        <w:tabs>
          <w:tab w:val="left" w:pos="3456"/>
          <w:tab w:val="left" w:pos="6590"/>
        </w:tabs>
        <w:rPr>
          <w:b/>
          <w:color w:val="000000"/>
        </w:rPr>
      </w:pPr>
    </w:p>
    <w:p w:rsidR="006946D7" w:rsidRDefault="006946D7" w:rsidP="006946D7">
      <w:pPr>
        <w:tabs>
          <w:tab w:val="left" w:pos="3456"/>
          <w:tab w:val="left" w:pos="6590"/>
        </w:tabs>
        <w:rPr>
          <w:b/>
          <w:color w:val="000000"/>
        </w:rPr>
      </w:pPr>
    </w:p>
    <w:p w:rsidR="006946D7" w:rsidRDefault="006946D7" w:rsidP="006946D7">
      <w:pPr>
        <w:tabs>
          <w:tab w:val="left" w:pos="3456"/>
          <w:tab w:val="left" w:pos="6590"/>
        </w:tabs>
        <w:rPr>
          <w:b/>
          <w:color w:val="000000"/>
        </w:rPr>
      </w:pPr>
    </w:p>
    <w:p w:rsidR="006946D7" w:rsidRDefault="006946D7" w:rsidP="006946D7">
      <w:pPr>
        <w:tabs>
          <w:tab w:val="left" w:pos="3456"/>
          <w:tab w:val="left" w:pos="6590"/>
        </w:tabs>
        <w:rPr>
          <w:b/>
          <w:color w:val="000000"/>
        </w:rPr>
      </w:pPr>
    </w:p>
    <w:p w:rsidR="006946D7" w:rsidRDefault="006946D7" w:rsidP="006946D7">
      <w:pPr>
        <w:tabs>
          <w:tab w:val="left" w:pos="3456"/>
          <w:tab w:val="left" w:pos="6590"/>
        </w:tabs>
        <w:rPr>
          <w:b/>
          <w:color w:val="000000"/>
        </w:rPr>
      </w:pPr>
    </w:p>
    <w:p w:rsidR="006946D7" w:rsidRDefault="006946D7" w:rsidP="006946D7">
      <w:pPr>
        <w:tabs>
          <w:tab w:val="left" w:pos="3456"/>
          <w:tab w:val="left" w:pos="6590"/>
        </w:tabs>
        <w:rPr>
          <w:b/>
          <w:color w:val="000000"/>
        </w:rPr>
      </w:pPr>
    </w:p>
    <w:p w:rsidR="006946D7" w:rsidRDefault="006946D7" w:rsidP="006946D7">
      <w:pPr>
        <w:tabs>
          <w:tab w:val="left" w:pos="3456"/>
          <w:tab w:val="left" w:pos="6590"/>
        </w:tabs>
        <w:rPr>
          <w:b/>
          <w:color w:val="000000"/>
        </w:rPr>
      </w:pPr>
    </w:p>
    <w:p w:rsidR="006946D7" w:rsidRDefault="006946D7" w:rsidP="006946D7">
      <w:pPr>
        <w:tabs>
          <w:tab w:val="left" w:pos="3456"/>
          <w:tab w:val="left" w:pos="6590"/>
        </w:tabs>
        <w:rPr>
          <w:b/>
          <w:color w:val="000000"/>
        </w:rPr>
      </w:pPr>
    </w:p>
    <w:p w:rsidR="006946D7" w:rsidRDefault="006946D7" w:rsidP="006946D7">
      <w:pPr>
        <w:tabs>
          <w:tab w:val="left" w:pos="3456"/>
          <w:tab w:val="left" w:pos="6590"/>
        </w:tabs>
        <w:rPr>
          <w:b/>
          <w:color w:val="000000"/>
        </w:rPr>
      </w:pPr>
    </w:p>
    <w:p w:rsidR="006946D7" w:rsidRDefault="006946D7" w:rsidP="006946D7">
      <w:pPr>
        <w:tabs>
          <w:tab w:val="left" w:pos="3456"/>
          <w:tab w:val="left" w:pos="6590"/>
        </w:tabs>
        <w:rPr>
          <w:b/>
          <w:color w:val="000000"/>
        </w:rPr>
      </w:pPr>
    </w:p>
    <w:p w:rsidR="006946D7" w:rsidRDefault="006946D7" w:rsidP="006946D7">
      <w:pPr>
        <w:tabs>
          <w:tab w:val="left" w:pos="3456"/>
          <w:tab w:val="left" w:pos="6590"/>
        </w:tabs>
        <w:rPr>
          <w:b/>
          <w:color w:val="000000"/>
        </w:rPr>
      </w:pPr>
    </w:p>
    <w:p w:rsidR="006946D7" w:rsidRDefault="006946D7" w:rsidP="006946D7">
      <w:pPr>
        <w:tabs>
          <w:tab w:val="left" w:pos="3456"/>
          <w:tab w:val="left" w:pos="6590"/>
        </w:tabs>
        <w:rPr>
          <w:b/>
          <w:color w:val="000000"/>
        </w:rPr>
      </w:pPr>
    </w:p>
    <w:p w:rsidR="006946D7" w:rsidRDefault="006946D7" w:rsidP="006946D7">
      <w:pPr>
        <w:tabs>
          <w:tab w:val="left" w:pos="3456"/>
          <w:tab w:val="left" w:pos="6590"/>
        </w:tabs>
        <w:rPr>
          <w:b/>
          <w:color w:val="000000"/>
        </w:rPr>
      </w:pPr>
    </w:p>
    <w:p w:rsidR="006946D7" w:rsidRDefault="006946D7" w:rsidP="006946D7">
      <w:pPr>
        <w:tabs>
          <w:tab w:val="left" w:pos="3456"/>
          <w:tab w:val="left" w:pos="6590"/>
        </w:tabs>
        <w:rPr>
          <w:b/>
          <w:color w:val="000000"/>
        </w:rPr>
      </w:pPr>
    </w:p>
    <w:p w:rsidR="006946D7" w:rsidRPr="008A1F89" w:rsidRDefault="006946D7" w:rsidP="006946D7">
      <w:pPr>
        <w:tabs>
          <w:tab w:val="left" w:pos="3456"/>
          <w:tab w:val="left" w:pos="6590"/>
        </w:tabs>
        <w:rPr>
          <w:b/>
          <w:color w:val="000000"/>
        </w:rPr>
      </w:pPr>
    </w:p>
    <w:p w:rsidR="006946D7" w:rsidRPr="00882160" w:rsidRDefault="006946D7" w:rsidP="006946D7">
      <w:pPr>
        <w:jc w:val="center"/>
        <w:rPr>
          <w:b/>
          <w:color w:val="000000"/>
          <w:sz w:val="28"/>
          <w:szCs w:val="28"/>
        </w:rPr>
      </w:pPr>
      <w:r w:rsidRPr="00882160">
        <w:rPr>
          <w:b/>
          <w:color w:val="000000"/>
          <w:sz w:val="28"/>
          <w:szCs w:val="28"/>
        </w:rPr>
        <w:t>Рабочая программа  по технологии</w:t>
      </w:r>
    </w:p>
    <w:p w:rsidR="006946D7" w:rsidRPr="00882160" w:rsidRDefault="006946D7" w:rsidP="006946D7">
      <w:pPr>
        <w:jc w:val="center"/>
        <w:rPr>
          <w:b/>
          <w:color w:val="000000"/>
          <w:sz w:val="28"/>
          <w:szCs w:val="28"/>
        </w:rPr>
      </w:pPr>
      <w:r w:rsidRPr="00882160">
        <w:rPr>
          <w:b/>
          <w:color w:val="000000"/>
          <w:sz w:val="28"/>
          <w:szCs w:val="28"/>
        </w:rPr>
        <w:t xml:space="preserve">для </w:t>
      </w:r>
      <w:r>
        <w:rPr>
          <w:b/>
          <w:color w:val="000000"/>
          <w:sz w:val="28"/>
          <w:szCs w:val="28"/>
        </w:rPr>
        <w:t>7</w:t>
      </w:r>
      <w:bookmarkStart w:id="0" w:name="_GoBack"/>
      <w:bookmarkEnd w:id="0"/>
      <w:r w:rsidRPr="00882160">
        <w:rPr>
          <w:b/>
          <w:color w:val="000000"/>
          <w:sz w:val="28"/>
          <w:szCs w:val="28"/>
        </w:rPr>
        <w:t xml:space="preserve"> класса</w:t>
      </w:r>
    </w:p>
    <w:p w:rsidR="006946D7" w:rsidRPr="00882160" w:rsidRDefault="006946D7" w:rsidP="006946D7">
      <w:pPr>
        <w:jc w:val="center"/>
        <w:rPr>
          <w:b/>
          <w:color w:val="000000"/>
          <w:sz w:val="28"/>
          <w:szCs w:val="28"/>
        </w:rPr>
      </w:pPr>
      <w:r w:rsidRPr="00882160">
        <w:rPr>
          <w:b/>
          <w:color w:val="000000"/>
          <w:sz w:val="28"/>
          <w:szCs w:val="28"/>
        </w:rPr>
        <w:t>ГБОУ «</w:t>
      </w:r>
      <w:proofErr w:type="spellStart"/>
      <w:r w:rsidRPr="00882160">
        <w:rPr>
          <w:b/>
          <w:color w:val="000000"/>
          <w:sz w:val="28"/>
          <w:szCs w:val="28"/>
        </w:rPr>
        <w:t>Чистопольская</w:t>
      </w:r>
      <w:proofErr w:type="spellEnd"/>
      <w:r w:rsidRPr="00882160">
        <w:rPr>
          <w:b/>
          <w:color w:val="000000"/>
          <w:sz w:val="28"/>
          <w:szCs w:val="28"/>
        </w:rPr>
        <w:t xml:space="preserve"> кадетская школа-интернат имени</w:t>
      </w:r>
    </w:p>
    <w:p w:rsidR="006946D7" w:rsidRPr="00882160" w:rsidRDefault="006946D7" w:rsidP="006946D7">
      <w:pPr>
        <w:jc w:val="center"/>
        <w:rPr>
          <w:b/>
          <w:color w:val="000000"/>
          <w:sz w:val="28"/>
          <w:szCs w:val="28"/>
        </w:rPr>
      </w:pPr>
      <w:r w:rsidRPr="00882160">
        <w:rPr>
          <w:b/>
          <w:color w:val="000000"/>
          <w:sz w:val="28"/>
          <w:szCs w:val="28"/>
        </w:rPr>
        <w:t xml:space="preserve">Героя Советского Союза Кузьмина Сергея </w:t>
      </w:r>
      <w:proofErr w:type="spellStart"/>
      <w:r w:rsidRPr="00882160">
        <w:rPr>
          <w:b/>
          <w:color w:val="000000"/>
          <w:sz w:val="28"/>
          <w:szCs w:val="28"/>
        </w:rPr>
        <w:t>Евдокимовича</w:t>
      </w:r>
      <w:proofErr w:type="spellEnd"/>
      <w:r w:rsidRPr="00882160">
        <w:rPr>
          <w:b/>
          <w:color w:val="000000"/>
          <w:sz w:val="28"/>
          <w:szCs w:val="28"/>
        </w:rPr>
        <w:t>»</w:t>
      </w:r>
    </w:p>
    <w:p w:rsidR="006946D7" w:rsidRPr="00882160" w:rsidRDefault="006946D7" w:rsidP="006946D7">
      <w:pPr>
        <w:jc w:val="center"/>
        <w:rPr>
          <w:b/>
          <w:color w:val="000000"/>
          <w:sz w:val="28"/>
          <w:szCs w:val="28"/>
        </w:rPr>
      </w:pPr>
      <w:r w:rsidRPr="00882160">
        <w:rPr>
          <w:b/>
          <w:color w:val="000000"/>
          <w:sz w:val="28"/>
          <w:szCs w:val="28"/>
        </w:rPr>
        <w:t>Тихонова Вячеслава Владимировича</w:t>
      </w:r>
    </w:p>
    <w:p w:rsidR="006946D7" w:rsidRPr="00882160" w:rsidRDefault="006946D7" w:rsidP="006946D7">
      <w:pPr>
        <w:rPr>
          <w:sz w:val="28"/>
          <w:szCs w:val="28"/>
        </w:rPr>
      </w:pPr>
    </w:p>
    <w:p w:rsidR="006946D7" w:rsidRPr="00882160" w:rsidRDefault="006946D7" w:rsidP="006946D7">
      <w:pPr>
        <w:rPr>
          <w:sz w:val="28"/>
          <w:szCs w:val="28"/>
        </w:rPr>
      </w:pPr>
    </w:p>
    <w:p w:rsidR="006946D7" w:rsidRPr="00882160" w:rsidRDefault="006946D7" w:rsidP="006946D7">
      <w:pPr>
        <w:rPr>
          <w:sz w:val="28"/>
          <w:szCs w:val="28"/>
        </w:rPr>
      </w:pPr>
    </w:p>
    <w:p w:rsidR="006946D7" w:rsidRPr="00882160" w:rsidRDefault="006946D7" w:rsidP="006946D7">
      <w:pPr>
        <w:rPr>
          <w:b/>
          <w:sz w:val="28"/>
          <w:szCs w:val="28"/>
        </w:rPr>
      </w:pPr>
    </w:p>
    <w:p w:rsidR="006946D7" w:rsidRPr="00882160" w:rsidRDefault="006946D7" w:rsidP="006946D7">
      <w:pPr>
        <w:rPr>
          <w:b/>
          <w:sz w:val="28"/>
          <w:szCs w:val="28"/>
        </w:rPr>
      </w:pPr>
    </w:p>
    <w:p w:rsidR="006946D7" w:rsidRPr="00882160" w:rsidRDefault="006946D7" w:rsidP="006946D7">
      <w:pPr>
        <w:rPr>
          <w:b/>
          <w:sz w:val="28"/>
          <w:szCs w:val="28"/>
        </w:rPr>
      </w:pPr>
    </w:p>
    <w:p w:rsidR="006946D7" w:rsidRPr="00882160" w:rsidRDefault="006946D7" w:rsidP="006946D7">
      <w:pPr>
        <w:rPr>
          <w:b/>
          <w:sz w:val="28"/>
          <w:szCs w:val="28"/>
        </w:rPr>
      </w:pPr>
    </w:p>
    <w:p w:rsidR="006946D7" w:rsidRPr="00882160" w:rsidRDefault="006946D7" w:rsidP="006946D7">
      <w:pPr>
        <w:rPr>
          <w:b/>
          <w:sz w:val="28"/>
          <w:szCs w:val="28"/>
        </w:rPr>
      </w:pPr>
    </w:p>
    <w:p w:rsidR="006946D7" w:rsidRPr="00882160" w:rsidRDefault="006946D7" w:rsidP="006946D7">
      <w:pPr>
        <w:rPr>
          <w:b/>
          <w:sz w:val="28"/>
          <w:szCs w:val="28"/>
        </w:rPr>
      </w:pPr>
    </w:p>
    <w:p w:rsidR="006946D7" w:rsidRPr="00882160" w:rsidRDefault="006946D7" w:rsidP="006946D7">
      <w:pPr>
        <w:rPr>
          <w:b/>
          <w:sz w:val="28"/>
          <w:szCs w:val="28"/>
        </w:rPr>
      </w:pPr>
    </w:p>
    <w:p w:rsidR="006946D7" w:rsidRPr="00882160" w:rsidRDefault="006946D7" w:rsidP="006946D7">
      <w:pPr>
        <w:rPr>
          <w:b/>
          <w:sz w:val="28"/>
          <w:szCs w:val="28"/>
        </w:rPr>
      </w:pPr>
    </w:p>
    <w:p w:rsidR="006946D7" w:rsidRPr="00882160" w:rsidRDefault="006946D7" w:rsidP="006946D7">
      <w:pPr>
        <w:rPr>
          <w:b/>
          <w:sz w:val="28"/>
          <w:szCs w:val="28"/>
        </w:rPr>
      </w:pPr>
    </w:p>
    <w:p w:rsidR="006946D7" w:rsidRPr="00882160" w:rsidRDefault="006946D7" w:rsidP="006946D7">
      <w:pPr>
        <w:rPr>
          <w:b/>
          <w:sz w:val="28"/>
          <w:szCs w:val="28"/>
        </w:rPr>
      </w:pPr>
    </w:p>
    <w:p w:rsidR="006946D7" w:rsidRPr="00882160" w:rsidRDefault="006946D7" w:rsidP="006946D7">
      <w:pPr>
        <w:rPr>
          <w:b/>
          <w:sz w:val="28"/>
          <w:szCs w:val="28"/>
        </w:rPr>
      </w:pPr>
    </w:p>
    <w:p w:rsidR="006946D7" w:rsidRPr="00882160" w:rsidRDefault="006946D7" w:rsidP="006946D7">
      <w:pPr>
        <w:rPr>
          <w:b/>
          <w:sz w:val="28"/>
          <w:szCs w:val="28"/>
        </w:rPr>
      </w:pPr>
    </w:p>
    <w:p w:rsidR="006946D7" w:rsidRPr="00882160" w:rsidRDefault="006946D7" w:rsidP="006946D7">
      <w:pPr>
        <w:rPr>
          <w:b/>
          <w:sz w:val="28"/>
          <w:szCs w:val="28"/>
        </w:rPr>
      </w:pPr>
    </w:p>
    <w:p w:rsidR="006946D7" w:rsidRPr="00882160" w:rsidRDefault="006946D7" w:rsidP="006946D7">
      <w:pPr>
        <w:rPr>
          <w:b/>
          <w:sz w:val="28"/>
          <w:szCs w:val="28"/>
        </w:rPr>
      </w:pPr>
    </w:p>
    <w:p w:rsidR="006946D7" w:rsidRPr="00882160" w:rsidRDefault="006946D7" w:rsidP="006946D7">
      <w:pPr>
        <w:rPr>
          <w:b/>
          <w:sz w:val="28"/>
          <w:szCs w:val="28"/>
        </w:rPr>
      </w:pPr>
    </w:p>
    <w:p w:rsidR="006946D7" w:rsidRPr="00882160" w:rsidRDefault="006946D7" w:rsidP="006946D7">
      <w:pPr>
        <w:rPr>
          <w:b/>
          <w:sz w:val="28"/>
          <w:szCs w:val="28"/>
        </w:rPr>
      </w:pPr>
    </w:p>
    <w:p w:rsidR="006946D7" w:rsidRPr="00882160" w:rsidRDefault="006946D7" w:rsidP="006946D7">
      <w:pPr>
        <w:rPr>
          <w:b/>
          <w:sz w:val="28"/>
          <w:szCs w:val="28"/>
        </w:rPr>
      </w:pPr>
    </w:p>
    <w:p w:rsidR="006946D7" w:rsidRDefault="006946D7" w:rsidP="006946D7">
      <w:pPr>
        <w:jc w:val="center"/>
        <w:rPr>
          <w:b/>
          <w:sz w:val="28"/>
          <w:szCs w:val="28"/>
        </w:rPr>
      </w:pPr>
      <w:r>
        <w:rPr>
          <w:b/>
          <w:sz w:val="28"/>
          <w:szCs w:val="28"/>
        </w:rPr>
        <w:t>2016-2017</w:t>
      </w:r>
      <w:r w:rsidRPr="00882160">
        <w:rPr>
          <w:b/>
          <w:sz w:val="28"/>
          <w:szCs w:val="28"/>
        </w:rPr>
        <w:t>уч</w:t>
      </w:r>
      <w:proofErr w:type="gramStart"/>
      <w:r w:rsidRPr="00882160">
        <w:rPr>
          <w:b/>
          <w:sz w:val="28"/>
          <w:szCs w:val="28"/>
        </w:rPr>
        <w:t>.г</w:t>
      </w:r>
      <w:proofErr w:type="gramEnd"/>
      <w:r w:rsidRPr="00882160">
        <w:rPr>
          <w:b/>
          <w:sz w:val="28"/>
          <w:szCs w:val="28"/>
        </w:rPr>
        <w:t>од</w:t>
      </w:r>
    </w:p>
    <w:p w:rsidR="006946D7" w:rsidRPr="00882160" w:rsidRDefault="006946D7" w:rsidP="006946D7">
      <w:pPr>
        <w:jc w:val="center"/>
        <w:rPr>
          <w:b/>
          <w:sz w:val="28"/>
          <w:szCs w:val="28"/>
        </w:rPr>
      </w:pPr>
    </w:p>
    <w:p w:rsidR="006946D7" w:rsidRDefault="006946D7" w:rsidP="006946D7">
      <w:pPr>
        <w:jc w:val="center"/>
        <w:rPr>
          <w:b/>
          <w:sz w:val="22"/>
          <w:szCs w:val="22"/>
        </w:rPr>
      </w:pPr>
    </w:p>
    <w:p w:rsidR="00817AA6" w:rsidRDefault="00817AA6" w:rsidP="00C70241"/>
    <w:p w:rsidR="00817AA6" w:rsidRPr="00C70241" w:rsidRDefault="00817AA6" w:rsidP="002D2B85">
      <w:pPr>
        <w:jc w:val="center"/>
        <w:rPr>
          <w:b/>
          <w:sz w:val="22"/>
          <w:szCs w:val="22"/>
        </w:rPr>
      </w:pPr>
      <w:r w:rsidRPr="00C70241">
        <w:rPr>
          <w:b/>
          <w:sz w:val="22"/>
          <w:szCs w:val="22"/>
        </w:rPr>
        <w:t>ПОЯСНИТЕЛЬНАЯ ЗАПИСКА</w:t>
      </w:r>
    </w:p>
    <w:p w:rsidR="00817AA6" w:rsidRPr="00DE3F82" w:rsidRDefault="00817AA6" w:rsidP="00B83311">
      <w:pPr>
        <w:pStyle w:val="a3"/>
        <w:rPr>
          <w:rFonts w:ascii="Times New Roman" w:hAnsi="Times New Roman"/>
          <w:b/>
          <w:color w:val="000000"/>
          <w:sz w:val="22"/>
          <w:szCs w:val="22"/>
        </w:rPr>
      </w:pPr>
      <w:r w:rsidRPr="00DE3F82">
        <w:rPr>
          <w:rFonts w:ascii="Times New Roman" w:hAnsi="Times New Roman"/>
          <w:b/>
          <w:color w:val="000000"/>
          <w:sz w:val="22"/>
          <w:szCs w:val="22"/>
        </w:rPr>
        <w:t xml:space="preserve">     Рабочая программа составлена на основе:</w:t>
      </w:r>
    </w:p>
    <w:p w:rsidR="00817AA6" w:rsidRPr="00DE3F82" w:rsidRDefault="00817AA6" w:rsidP="00B83311">
      <w:pPr>
        <w:pStyle w:val="a3"/>
        <w:jc w:val="both"/>
        <w:rPr>
          <w:rFonts w:ascii="Times New Roman" w:hAnsi="Times New Roman"/>
          <w:color w:val="000000"/>
          <w:sz w:val="22"/>
          <w:szCs w:val="22"/>
        </w:rPr>
      </w:pPr>
      <w:r w:rsidRPr="00DE3F82">
        <w:rPr>
          <w:rFonts w:ascii="Times New Roman" w:hAnsi="Times New Roman"/>
          <w:color w:val="000000"/>
          <w:sz w:val="22"/>
          <w:szCs w:val="22"/>
        </w:rPr>
        <w:t xml:space="preserve">     - Федерального компонента государственного стандарта</w:t>
      </w:r>
      <w:r>
        <w:rPr>
          <w:rFonts w:ascii="Times New Roman" w:hAnsi="Times New Roman"/>
          <w:color w:val="000000"/>
          <w:sz w:val="22"/>
          <w:szCs w:val="22"/>
        </w:rPr>
        <w:t xml:space="preserve"> </w:t>
      </w:r>
      <w:r w:rsidRPr="00DE3F82">
        <w:rPr>
          <w:rFonts w:ascii="Times New Roman" w:hAnsi="Times New Roman"/>
          <w:color w:val="000000"/>
          <w:sz w:val="22"/>
          <w:szCs w:val="22"/>
        </w:rPr>
        <w:t>общего образования;</w:t>
      </w:r>
    </w:p>
    <w:p w:rsidR="00817AA6" w:rsidRDefault="00817AA6" w:rsidP="00B83311">
      <w:pPr>
        <w:pStyle w:val="a3"/>
        <w:jc w:val="both"/>
        <w:rPr>
          <w:rFonts w:ascii="Times New Roman" w:hAnsi="Times New Roman"/>
          <w:color w:val="000000"/>
          <w:sz w:val="22"/>
          <w:szCs w:val="22"/>
        </w:rPr>
      </w:pPr>
      <w:r w:rsidRPr="00DE3F82">
        <w:rPr>
          <w:rFonts w:ascii="Times New Roman" w:hAnsi="Times New Roman"/>
          <w:color w:val="000000"/>
          <w:sz w:val="22"/>
          <w:szCs w:val="22"/>
        </w:rPr>
        <w:t xml:space="preserve">     - Примерной программы основного общего образования по направлению «Технология. Те</w:t>
      </w:r>
      <w:r>
        <w:rPr>
          <w:rFonts w:ascii="Times New Roman" w:hAnsi="Times New Roman"/>
          <w:color w:val="000000"/>
          <w:sz w:val="22"/>
          <w:szCs w:val="22"/>
        </w:rPr>
        <w:t xml:space="preserve">хнический труд» </w:t>
      </w:r>
      <w:r w:rsidRPr="00DE3F82">
        <w:rPr>
          <w:rFonts w:ascii="Times New Roman" w:hAnsi="Times New Roman"/>
          <w:color w:val="000000"/>
          <w:sz w:val="22"/>
          <w:szCs w:val="22"/>
        </w:rPr>
        <w:t>сост. Э. Д. Днепров, А. Г. Аркадьев, В.Д. Симоненко – М.: Дрофа, 2006.</w:t>
      </w:r>
    </w:p>
    <w:p w:rsidR="00817AA6" w:rsidRPr="00C70241" w:rsidRDefault="00817AA6" w:rsidP="002D2B85">
      <w:pPr>
        <w:pStyle w:val="a3"/>
        <w:jc w:val="both"/>
        <w:rPr>
          <w:rFonts w:ascii="Times New Roman" w:hAnsi="Times New Roman"/>
          <w:color w:val="000000"/>
          <w:sz w:val="22"/>
          <w:szCs w:val="22"/>
        </w:rPr>
      </w:pPr>
      <w:r w:rsidRPr="00C70241">
        <w:rPr>
          <w:rFonts w:ascii="Times New Roman" w:hAnsi="Times New Roman"/>
          <w:color w:val="000000"/>
          <w:sz w:val="22"/>
          <w:szCs w:val="22"/>
        </w:rPr>
        <w:t xml:space="preserve">     Рабочая программа </w:t>
      </w:r>
      <w:r w:rsidRPr="00C70241">
        <w:rPr>
          <w:rFonts w:ascii="Times New Roman" w:hAnsi="Times New Roman"/>
          <w:b/>
          <w:color w:val="000000"/>
          <w:sz w:val="22"/>
          <w:szCs w:val="22"/>
        </w:rPr>
        <w:t>в 7 классах</w:t>
      </w:r>
      <w:r w:rsidRPr="00C70241">
        <w:rPr>
          <w:rFonts w:ascii="Times New Roman" w:hAnsi="Times New Roman"/>
          <w:color w:val="000000"/>
          <w:sz w:val="22"/>
          <w:szCs w:val="22"/>
        </w:rPr>
        <w:t xml:space="preserve"> рассчитана на 70 у</w:t>
      </w:r>
      <w:r>
        <w:rPr>
          <w:rFonts w:ascii="Times New Roman" w:hAnsi="Times New Roman"/>
          <w:color w:val="000000"/>
          <w:sz w:val="22"/>
          <w:szCs w:val="22"/>
        </w:rPr>
        <w:t>чебных часов (2 часа в неделю</w:t>
      </w:r>
      <w:r w:rsidRPr="00C70241">
        <w:rPr>
          <w:rFonts w:ascii="Times New Roman" w:hAnsi="Times New Roman"/>
          <w:color w:val="000000"/>
          <w:sz w:val="22"/>
          <w:szCs w:val="22"/>
        </w:rPr>
        <w:t>). В том числе:</w:t>
      </w:r>
    </w:p>
    <w:p w:rsidR="00817AA6" w:rsidRPr="00C70241" w:rsidRDefault="00817AA6" w:rsidP="002D2B85">
      <w:pPr>
        <w:pStyle w:val="a3"/>
        <w:jc w:val="both"/>
        <w:rPr>
          <w:rFonts w:ascii="Times New Roman" w:hAnsi="Times New Roman"/>
          <w:color w:val="000000"/>
          <w:sz w:val="22"/>
          <w:szCs w:val="22"/>
        </w:rPr>
      </w:pPr>
      <w:r w:rsidRPr="00C70241">
        <w:rPr>
          <w:rFonts w:ascii="Times New Roman" w:hAnsi="Times New Roman"/>
          <w:color w:val="000000"/>
          <w:sz w:val="22"/>
          <w:szCs w:val="22"/>
        </w:rPr>
        <w:t xml:space="preserve">     - практических работ  - 21;</w:t>
      </w:r>
    </w:p>
    <w:p w:rsidR="00817AA6" w:rsidRPr="00C70241" w:rsidRDefault="00817AA6" w:rsidP="002D2B85">
      <w:pPr>
        <w:pStyle w:val="a3"/>
        <w:jc w:val="both"/>
        <w:rPr>
          <w:rFonts w:ascii="Times New Roman" w:hAnsi="Times New Roman"/>
          <w:color w:val="000000"/>
          <w:sz w:val="22"/>
          <w:szCs w:val="22"/>
        </w:rPr>
      </w:pPr>
      <w:r w:rsidRPr="00C70241">
        <w:rPr>
          <w:rFonts w:ascii="Times New Roman" w:hAnsi="Times New Roman"/>
          <w:color w:val="000000"/>
          <w:sz w:val="22"/>
          <w:szCs w:val="22"/>
        </w:rPr>
        <w:t xml:space="preserve">     - проектов – 5;</w:t>
      </w:r>
    </w:p>
    <w:p w:rsidR="00817AA6" w:rsidRPr="00C70241" w:rsidRDefault="00817AA6" w:rsidP="002D2B85">
      <w:pPr>
        <w:pStyle w:val="a3"/>
        <w:jc w:val="both"/>
        <w:rPr>
          <w:rFonts w:ascii="Times New Roman" w:hAnsi="Times New Roman"/>
          <w:color w:val="000000"/>
          <w:sz w:val="22"/>
          <w:szCs w:val="22"/>
        </w:rPr>
      </w:pPr>
      <w:r w:rsidRPr="00C70241">
        <w:rPr>
          <w:rFonts w:ascii="Times New Roman" w:hAnsi="Times New Roman"/>
          <w:color w:val="000000"/>
          <w:sz w:val="22"/>
          <w:szCs w:val="22"/>
        </w:rPr>
        <w:t xml:space="preserve">     - доклады, сообщения – 5.</w:t>
      </w:r>
    </w:p>
    <w:p w:rsidR="00817AA6" w:rsidRPr="00C70241" w:rsidRDefault="00817AA6" w:rsidP="002D2B85">
      <w:pPr>
        <w:pStyle w:val="a3"/>
        <w:jc w:val="both"/>
        <w:rPr>
          <w:rFonts w:ascii="Times New Roman" w:hAnsi="Times New Roman"/>
          <w:color w:val="000000"/>
          <w:sz w:val="22"/>
          <w:szCs w:val="22"/>
        </w:rPr>
      </w:pPr>
      <w:r w:rsidRPr="00C70241">
        <w:rPr>
          <w:rFonts w:ascii="Times New Roman" w:hAnsi="Times New Roman"/>
          <w:color w:val="000000"/>
          <w:sz w:val="22"/>
          <w:szCs w:val="22"/>
        </w:rPr>
        <w:t xml:space="preserve">     Рабочая программа ориентирована использование следующих учебников, учебных и учебно – методических пособий.</w:t>
      </w:r>
    </w:p>
    <w:p w:rsidR="00817AA6" w:rsidRPr="00C70241" w:rsidRDefault="00817AA6" w:rsidP="002D2B85">
      <w:pPr>
        <w:pStyle w:val="a3"/>
        <w:jc w:val="both"/>
        <w:rPr>
          <w:rFonts w:ascii="Times New Roman" w:hAnsi="Times New Roman"/>
          <w:b/>
          <w:color w:val="000000"/>
          <w:sz w:val="22"/>
          <w:szCs w:val="22"/>
        </w:rPr>
      </w:pPr>
      <w:r w:rsidRPr="00C70241">
        <w:rPr>
          <w:rFonts w:ascii="Times New Roman" w:hAnsi="Times New Roman"/>
          <w:b/>
          <w:color w:val="000000"/>
          <w:sz w:val="22"/>
          <w:szCs w:val="22"/>
        </w:rPr>
        <w:t>Учебно –  методический комплект:</w:t>
      </w:r>
    </w:p>
    <w:p w:rsidR="00817AA6" w:rsidRPr="00C70241" w:rsidRDefault="00817AA6" w:rsidP="00B83311">
      <w:pPr>
        <w:pStyle w:val="a3"/>
        <w:jc w:val="both"/>
        <w:rPr>
          <w:rFonts w:ascii="Times New Roman" w:hAnsi="Times New Roman"/>
          <w:color w:val="000000"/>
          <w:sz w:val="22"/>
          <w:szCs w:val="22"/>
        </w:rPr>
      </w:pPr>
      <w:r w:rsidRPr="00C70241">
        <w:rPr>
          <w:rFonts w:ascii="Times New Roman" w:hAnsi="Times New Roman"/>
          <w:color w:val="000000"/>
          <w:sz w:val="22"/>
          <w:szCs w:val="22"/>
        </w:rPr>
        <w:t xml:space="preserve"> «Технология. Трудовое обучение 7 класс» / П.С. </w:t>
      </w:r>
      <w:proofErr w:type="spellStart"/>
      <w:r w:rsidRPr="00C70241">
        <w:rPr>
          <w:rFonts w:ascii="Times New Roman" w:hAnsi="Times New Roman"/>
          <w:color w:val="000000"/>
          <w:sz w:val="22"/>
          <w:szCs w:val="22"/>
        </w:rPr>
        <w:t>Самородский</w:t>
      </w:r>
      <w:proofErr w:type="spellEnd"/>
      <w:r w:rsidRPr="00C70241">
        <w:rPr>
          <w:rFonts w:ascii="Times New Roman" w:hAnsi="Times New Roman"/>
          <w:color w:val="000000"/>
          <w:sz w:val="22"/>
          <w:szCs w:val="22"/>
        </w:rPr>
        <w:t xml:space="preserve">, В.Д. Симоненко, А.Т. Тищенко. – М.: </w:t>
      </w:r>
      <w:proofErr w:type="spellStart"/>
      <w:r w:rsidRPr="00C70241">
        <w:rPr>
          <w:rFonts w:ascii="Times New Roman" w:hAnsi="Times New Roman"/>
          <w:color w:val="000000"/>
          <w:sz w:val="22"/>
          <w:szCs w:val="22"/>
        </w:rPr>
        <w:t>Вентана</w:t>
      </w:r>
      <w:proofErr w:type="spellEnd"/>
      <w:r w:rsidRPr="00C70241">
        <w:rPr>
          <w:rFonts w:ascii="Times New Roman" w:hAnsi="Times New Roman"/>
          <w:color w:val="000000"/>
          <w:sz w:val="22"/>
          <w:szCs w:val="22"/>
        </w:rPr>
        <w:t xml:space="preserve"> – Граф, 2007.</w:t>
      </w:r>
    </w:p>
    <w:p w:rsidR="00817AA6" w:rsidRPr="00C70241" w:rsidRDefault="00817AA6" w:rsidP="002D2B85">
      <w:pPr>
        <w:pStyle w:val="a3"/>
        <w:jc w:val="both"/>
        <w:rPr>
          <w:rFonts w:ascii="Times New Roman" w:hAnsi="Times New Roman"/>
          <w:b/>
          <w:color w:val="000000"/>
          <w:sz w:val="22"/>
          <w:szCs w:val="22"/>
        </w:rPr>
      </w:pPr>
      <w:r w:rsidRPr="00C70241">
        <w:rPr>
          <w:rFonts w:ascii="Times New Roman" w:hAnsi="Times New Roman"/>
          <w:b/>
          <w:color w:val="000000"/>
          <w:sz w:val="22"/>
          <w:szCs w:val="22"/>
        </w:rPr>
        <w:t xml:space="preserve">      Дополнительная литература:</w:t>
      </w:r>
    </w:p>
    <w:p w:rsidR="00817AA6" w:rsidRPr="00C70241" w:rsidRDefault="00817AA6" w:rsidP="00B83311">
      <w:pPr>
        <w:pStyle w:val="a3"/>
        <w:numPr>
          <w:ilvl w:val="0"/>
          <w:numId w:val="5"/>
        </w:numPr>
        <w:jc w:val="both"/>
        <w:rPr>
          <w:rFonts w:ascii="Times New Roman" w:hAnsi="Times New Roman"/>
          <w:color w:val="000000"/>
          <w:sz w:val="22"/>
          <w:szCs w:val="22"/>
        </w:rPr>
      </w:pPr>
      <w:r w:rsidRPr="00C70241">
        <w:rPr>
          <w:rFonts w:ascii="Times New Roman" w:hAnsi="Times New Roman"/>
          <w:color w:val="000000"/>
          <w:sz w:val="22"/>
          <w:szCs w:val="22"/>
        </w:rPr>
        <w:t>«Методика преподавания технологии с практикумом»/ Г.И Кругликов. – М.: Издательский центр «Академия», 2006.</w:t>
      </w:r>
    </w:p>
    <w:p w:rsidR="00817AA6" w:rsidRPr="00C70241" w:rsidRDefault="00817AA6" w:rsidP="00B83311">
      <w:pPr>
        <w:pStyle w:val="a3"/>
        <w:numPr>
          <w:ilvl w:val="0"/>
          <w:numId w:val="5"/>
        </w:numPr>
        <w:jc w:val="both"/>
        <w:rPr>
          <w:rFonts w:ascii="Times New Roman" w:hAnsi="Times New Roman"/>
          <w:color w:val="000000"/>
          <w:sz w:val="22"/>
          <w:szCs w:val="22"/>
        </w:rPr>
      </w:pPr>
      <w:r w:rsidRPr="00C70241">
        <w:rPr>
          <w:rFonts w:ascii="Times New Roman" w:hAnsi="Times New Roman"/>
          <w:color w:val="000000"/>
          <w:sz w:val="22"/>
          <w:szCs w:val="22"/>
        </w:rPr>
        <w:t xml:space="preserve">«Технология обработки древесины 5-9 классы» / </w:t>
      </w:r>
      <w:proofErr w:type="spellStart"/>
      <w:r w:rsidRPr="00C70241">
        <w:rPr>
          <w:rFonts w:ascii="Times New Roman" w:hAnsi="Times New Roman"/>
          <w:color w:val="000000"/>
          <w:sz w:val="22"/>
          <w:szCs w:val="22"/>
        </w:rPr>
        <w:t>И.А.Карабанов</w:t>
      </w:r>
      <w:proofErr w:type="spellEnd"/>
      <w:r w:rsidRPr="00C70241">
        <w:rPr>
          <w:rFonts w:ascii="Times New Roman" w:hAnsi="Times New Roman"/>
          <w:color w:val="000000"/>
          <w:sz w:val="22"/>
          <w:szCs w:val="22"/>
        </w:rPr>
        <w:t>. – М.:  Просвещение, 2007.</w:t>
      </w:r>
    </w:p>
    <w:p w:rsidR="00817AA6" w:rsidRPr="00C70241" w:rsidRDefault="00817AA6" w:rsidP="00B83311">
      <w:pPr>
        <w:pStyle w:val="a3"/>
        <w:numPr>
          <w:ilvl w:val="0"/>
          <w:numId w:val="5"/>
        </w:numPr>
        <w:jc w:val="both"/>
        <w:rPr>
          <w:rFonts w:ascii="Times New Roman" w:hAnsi="Times New Roman"/>
          <w:color w:val="000000"/>
          <w:sz w:val="22"/>
          <w:szCs w:val="22"/>
        </w:rPr>
      </w:pPr>
      <w:r w:rsidRPr="00C70241">
        <w:rPr>
          <w:rFonts w:ascii="Times New Roman" w:hAnsi="Times New Roman"/>
          <w:color w:val="000000"/>
          <w:sz w:val="22"/>
          <w:szCs w:val="22"/>
        </w:rPr>
        <w:t>«Технология обработки металлов 5-9 классы» / Е.М. Муравьёв. – М.: Просвещение, 2006.</w:t>
      </w:r>
    </w:p>
    <w:p w:rsidR="00817AA6" w:rsidRPr="00C70241" w:rsidRDefault="00817AA6" w:rsidP="00B83311">
      <w:pPr>
        <w:pStyle w:val="a3"/>
        <w:numPr>
          <w:ilvl w:val="0"/>
          <w:numId w:val="5"/>
        </w:numPr>
        <w:jc w:val="both"/>
        <w:rPr>
          <w:rFonts w:ascii="Times New Roman" w:hAnsi="Times New Roman"/>
          <w:color w:val="000000"/>
          <w:sz w:val="22"/>
          <w:szCs w:val="22"/>
        </w:rPr>
      </w:pPr>
      <w:r w:rsidRPr="00C70241">
        <w:rPr>
          <w:rFonts w:ascii="Times New Roman" w:hAnsi="Times New Roman"/>
          <w:color w:val="000000"/>
          <w:sz w:val="22"/>
          <w:szCs w:val="22"/>
        </w:rPr>
        <w:t>«Справочник по трудовому обучению 5 – 7 классы», под ред. И. А. Карабанова. – М.: Просвещение, 2007.</w:t>
      </w:r>
    </w:p>
    <w:p w:rsidR="00817AA6" w:rsidRPr="00C70241" w:rsidRDefault="00817AA6" w:rsidP="00B83311">
      <w:pPr>
        <w:pStyle w:val="a3"/>
        <w:numPr>
          <w:ilvl w:val="0"/>
          <w:numId w:val="5"/>
        </w:numPr>
        <w:jc w:val="both"/>
        <w:rPr>
          <w:rFonts w:ascii="Times New Roman" w:hAnsi="Times New Roman"/>
          <w:color w:val="000000"/>
          <w:sz w:val="22"/>
          <w:szCs w:val="22"/>
        </w:rPr>
      </w:pPr>
      <w:r w:rsidRPr="00C70241">
        <w:rPr>
          <w:rFonts w:ascii="Times New Roman" w:hAnsi="Times New Roman"/>
          <w:color w:val="000000"/>
          <w:sz w:val="22"/>
          <w:szCs w:val="22"/>
        </w:rPr>
        <w:t>Журналы «Школа и производство»</w:t>
      </w:r>
    </w:p>
    <w:p w:rsidR="00817AA6" w:rsidRPr="00C70241" w:rsidRDefault="00817AA6" w:rsidP="002132F3">
      <w:pPr>
        <w:pStyle w:val="a3"/>
        <w:jc w:val="both"/>
        <w:rPr>
          <w:rFonts w:ascii="Times New Roman" w:hAnsi="Times New Roman"/>
          <w:color w:val="000000"/>
          <w:sz w:val="22"/>
          <w:szCs w:val="22"/>
        </w:rPr>
      </w:pPr>
      <w:proofErr w:type="gramStart"/>
      <w:r w:rsidRPr="00C70241">
        <w:rPr>
          <w:rFonts w:ascii="Times New Roman" w:hAnsi="Times New Roman"/>
          <w:color w:val="000000"/>
          <w:sz w:val="22"/>
          <w:szCs w:val="22"/>
        </w:rPr>
        <w:t xml:space="preserve">Рабочая программа позволяет  получить представление о целях, содержании, общей стратегии обучения, воспитания и развития учащихся средствами данного учебного предмета, конкретизирует содержание предметных тем образовательного стандарта, дает примерное распределение учебных часов по разделам курса и рекомендуемую последовательность изучения тем и разделов учебного предмета с учетом </w:t>
      </w:r>
      <w:proofErr w:type="spellStart"/>
      <w:r w:rsidRPr="00C70241">
        <w:rPr>
          <w:rFonts w:ascii="Times New Roman" w:hAnsi="Times New Roman"/>
          <w:color w:val="000000"/>
          <w:sz w:val="22"/>
          <w:szCs w:val="22"/>
        </w:rPr>
        <w:t>межпредметных</w:t>
      </w:r>
      <w:proofErr w:type="spellEnd"/>
      <w:r w:rsidRPr="00C70241">
        <w:rPr>
          <w:rFonts w:ascii="Times New Roman" w:hAnsi="Times New Roman"/>
          <w:color w:val="000000"/>
          <w:sz w:val="22"/>
          <w:szCs w:val="22"/>
        </w:rPr>
        <w:t xml:space="preserve"> и </w:t>
      </w:r>
      <w:proofErr w:type="spellStart"/>
      <w:r w:rsidRPr="00C70241">
        <w:rPr>
          <w:rFonts w:ascii="Times New Roman" w:hAnsi="Times New Roman"/>
          <w:color w:val="000000"/>
          <w:sz w:val="22"/>
          <w:szCs w:val="22"/>
        </w:rPr>
        <w:t>внутрипредметных</w:t>
      </w:r>
      <w:proofErr w:type="spellEnd"/>
      <w:r w:rsidRPr="00C70241">
        <w:rPr>
          <w:rFonts w:ascii="Times New Roman" w:hAnsi="Times New Roman"/>
          <w:color w:val="000000"/>
          <w:sz w:val="22"/>
          <w:szCs w:val="22"/>
        </w:rPr>
        <w:t xml:space="preserve"> связей, логики учебного процесса, возрастных особенностей учащихся.  </w:t>
      </w:r>
      <w:proofErr w:type="gramEnd"/>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xml:space="preserve">     Программа содействует сохранению единого образовательного пространства, не сковывая творческой инициативы учителя, предоставляет широкие возможности для реализации различных подходов к построению учебного курса с учетом индивидуальных способностей и потребностей учащихся, материальной базы образовательных учреждений, местных социально-экономических условий и национальных традиций.</w:t>
      </w:r>
    </w:p>
    <w:p w:rsidR="00817AA6" w:rsidRPr="002132F3" w:rsidRDefault="00817AA6" w:rsidP="002132F3">
      <w:pPr>
        <w:pStyle w:val="a3"/>
        <w:jc w:val="both"/>
        <w:rPr>
          <w:rFonts w:ascii="Times New Roman" w:hAnsi="Times New Roman"/>
          <w:color w:val="FF0000"/>
          <w:sz w:val="22"/>
          <w:szCs w:val="22"/>
        </w:rPr>
      </w:pPr>
      <w:r w:rsidRPr="00C70241">
        <w:rPr>
          <w:rFonts w:ascii="Times New Roman" w:hAnsi="Times New Roman"/>
          <w:color w:val="000000"/>
          <w:sz w:val="22"/>
          <w:szCs w:val="22"/>
        </w:rPr>
        <w:t xml:space="preserve">    </w:t>
      </w:r>
      <w:r w:rsidRPr="002132F3">
        <w:rPr>
          <w:rFonts w:ascii="Times New Roman" w:hAnsi="Times New Roman"/>
          <w:color w:val="FF0000"/>
          <w:sz w:val="22"/>
          <w:szCs w:val="22"/>
        </w:rPr>
        <w:t xml:space="preserve">Программа включает т </w:t>
      </w:r>
      <w:proofErr w:type="gramStart"/>
      <w:r w:rsidRPr="002132F3">
        <w:rPr>
          <w:rFonts w:ascii="Times New Roman" w:hAnsi="Times New Roman"/>
          <w:color w:val="FF0000"/>
          <w:sz w:val="22"/>
          <w:szCs w:val="22"/>
        </w:rPr>
        <w:t>р</w:t>
      </w:r>
      <w:proofErr w:type="gramEnd"/>
      <w:r w:rsidRPr="002132F3">
        <w:rPr>
          <w:rFonts w:ascii="Times New Roman" w:hAnsi="Times New Roman"/>
          <w:color w:val="FF0000"/>
          <w:sz w:val="22"/>
          <w:szCs w:val="22"/>
        </w:rPr>
        <w:t xml:space="preserve"> и р а з д е л а: </w:t>
      </w:r>
      <w:r w:rsidRPr="002132F3">
        <w:rPr>
          <w:rFonts w:ascii="Times New Roman" w:hAnsi="Times New Roman"/>
          <w:b/>
          <w:bCs/>
          <w:i/>
          <w:iCs/>
          <w:color w:val="FF0000"/>
          <w:sz w:val="22"/>
          <w:szCs w:val="22"/>
        </w:rPr>
        <w:t>пояснительную записку</w:t>
      </w:r>
      <w:r w:rsidRPr="002132F3">
        <w:rPr>
          <w:rFonts w:ascii="Times New Roman" w:hAnsi="Times New Roman"/>
          <w:color w:val="FF0000"/>
          <w:sz w:val="22"/>
          <w:szCs w:val="22"/>
        </w:rPr>
        <w:t xml:space="preserve">; </w:t>
      </w:r>
      <w:r w:rsidRPr="002132F3">
        <w:rPr>
          <w:rFonts w:ascii="Times New Roman" w:hAnsi="Times New Roman"/>
          <w:b/>
          <w:bCs/>
          <w:i/>
          <w:iCs/>
          <w:color w:val="FF0000"/>
          <w:sz w:val="22"/>
          <w:szCs w:val="22"/>
        </w:rPr>
        <w:t>основное содержание</w:t>
      </w:r>
      <w:r w:rsidRPr="002132F3">
        <w:rPr>
          <w:rFonts w:ascii="Times New Roman" w:hAnsi="Times New Roman"/>
          <w:color w:val="FF0000"/>
          <w:sz w:val="22"/>
          <w:szCs w:val="22"/>
        </w:rPr>
        <w:t xml:space="preserve"> распределением учебных часов по разделам курса и рекомендуемую последовательность изучения тем и разделов; </w:t>
      </w:r>
      <w:r w:rsidRPr="002132F3">
        <w:rPr>
          <w:rFonts w:ascii="Times New Roman" w:hAnsi="Times New Roman"/>
          <w:b/>
          <w:bCs/>
          <w:i/>
          <w:iCs/>
          <w:color w:val="FF0000"/>
          <w:sz w:val="22"/>
          <w:szCs w:val="22"/>
        </w:rPr>
        <w:t>требования</w:t>
      </w:r>
      <w:r w:rsidRPr="002132F3">
        <w:rPr>
          <w:rFonts w:ascii="Times New Roman" w:hAnsi="Times New Roman"/>
          <w:color w:val="FF0000"/>
          <w:sz w:val="22"/>
          <w:szCs w:val="22"/>
        </w:rPr>
        <w:t xml:space="preserve"> к уровню подготовки выпускников.</w:t>
      </w:r>
    </w:p>
    <w:p w:rsidR="00817AA6" w:rsidRPr="002132F3" w:rsidRDefault="00817AA6" w:rsidP="002132F3">
      <w:pPr>
        <w:pStyle w:val="a3"/>
        <w:jc w:val="both"/>
        <w:rPr>
          <w:rFonts w:ascii="Times New Roman" w:hAnsi="Times New Roman"/>
          <w:color w:val="FF0000"/>
          <w:sz w:val="22"/>
          <w:szCs w:val="22"/>
        </w:rPr>
      </w:pPr>
      <w:r w:rsidRPr="002132F3">
        <w:rPr>
          <w:rFonts w:ascii="Times New Roman" w:hAnsi="Times New Roman"/>
          <w:color w:val="FF0000"/>
          <w:sz w:val="22"/>
          <w:szCs w:val="22"/>
        </w:rPr>
        <w:t xml:space="preserve">    Программа составлена с учетом опыта трудовой и технологической деятельности, полученного учащимися при обучении в начальной школе. </w:t>
      </w:r>
    </w:p>
    <w:p w:rsidR="00817AA6" w:rsidRPr="002132F3" w:rsidRDefault="00817AA6" w:rsidP="002132F3">
      <w:pPr>
        <w:pStyle w:val="a3"/>
        <w:jc w:val="both"/>
        <w:rPr>
          <w:rFonts w:ascii="Times New Roman" w:hAnsi="Times New Roman"/>
          <w:color w:val="FF0000"/>
          <w:sz w:val="22"/>
          <w:szCs w:val="22"/>
        </w:rPr>
      </w:pPr>
      <w:r w:rsidRPr="002132F3">
        <w:rPr>
          <w:rFonts w:ascii="Times New Roman" w:hAnsi="Times New Roman"/>
          <w:color w:val="FF0000"/>
          <w:sz w:val="22"/>
          <w:szCs w:val="22"/>
        </w:rPr>
        <w:lastRenderedPageBreak/>
        <w:t xml:space="preserve">    Основным предназначением образовательной области «Технология» в системе общего образования является формирование трудовой и технологической культуры школьника, системы технологических знаний и умений, воспитание трудовых, гражданских и патриотических качеств его личности, их профессиональное самоопределение в условиях рынка труда, формирование гуманистически ориентированного мировоззрения. Образовательная область «Технология» является необходимым компонентом общего образования школьников, предоставляя им возможность применить на практике знания основ наук. </w:t>
      </w:r>
    </w:p>
    <w:p w:rsidR="00817AA6" w:rsidRPr="002132F3" w:rsidRDefault="00817AA6" w:rsidP="002132F3">
      <w:pPr>
        <w:pStyle w:val="a3"/>
        <w:jc w:val="both"/>
        <w:rPr>
          <w:rFonts w:ascii="Times New Roman" w:hAnsi="Times New Roman"/>
          <w:color w:val="FF0000"/>
          <w:sz w:val="22"/>
          <w:szCs w:val="22"/>
        </w:rPr>
      </w:pPr>
      <w:r w:rsidRPr="002132F3">
        <w:rPr>
          <w:rFonts w:ascii="Times New Roman" w:hAnsi="Times New Roman"/>
          <w:color w:val="FF0000"/>
          <w:sz w:val="22"/>
          <w:szCs w:val="22"/>
        </w:rPr>
        <w:t xml:space="preserve">    Обучение школьников технологии строится на основе освоения конкретных процессов преобразования и использования материалов, энергии, информации, объектов природной и социальной среды. С целью учета интересов и склонностей учащихся, возможностью образовательного учреждения, местных социально-экономических условий обязательный минимум содержания основной образовательной программы изучается в рамках  направления: «Технология. Технический труд».</w:t>
      </w:r>
    </w:p>
    <w:p w:rsidR="00817AA6" w:rsidRPr="00C70241" w:rsidRDefault="00817AA6" w:rsidP="002132F3">
      <w:pPr>
        <w:pStyle w:val="a3"/>
        <w:jc w:val="both"/>
        <w:rPr>
          <w:rFonts w:ascii="Times New Roman" w:hAnsi="Times New Roman"/>
          <w:b/>
          <w:bCs/>
          <w:color w:val="000000"/>
          <w:sz w:val="22"/>
          <w:szCs w:val="22"/>
        </w:rPr>
      </w:pP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b/>
          <w:bCs/>
          <w:color w:val="000000"/>
          <w:sz w:val="22"/>
          <w:szCs w:val="22"/>
          <w:u w:val="single"/>
        </w:rPr>
        <w:t>Ц е л и</w:t>
      </w:r>
    </w:p>
    <w:p w:rsidR="00817AA6" w:rsidRPr="00C70241" w:rsidRDefault="00817AA6" w:rsidP="002132F3">
      <w:pPr>
        <w:pStyle w:val="a3"/>
        <w:jc w:val="both"/>
        <w:rPr>
          <w:rFonts w:ascii="Times New Roman" w:hAnsi="Times New Roman"/>
          <w:i/>
          <w:iCs/>
          <w:color w:val="000000"/>
          <w:sz w:val="22"/>
          <w:szCs w:val="22"/>
        </w:rPr>
      </w:pPr>
      <w:r w:rsidRPr="00C70241">
        <w:rPr>
          <w:rFonts w:ascii="Times New Roman" w:hAnsi="Times New Roman"/>
          <w:i/>
          <w:iCs/>
          <w:color w:val="000000"/>
          <w:sz w:val="22"/>
          <w:szCs w:val="22"/>
        </w:rPr>
        <w:t xml:space="preserve">  Изучение технологии в </w:t>
      </w:r>
      <w:r w:rsidRPr="00C70241">
        <w:rPr>
          <w:rFonts w:ascii="Times New Roman" w:hAnsi="Times New Roman"/>
          <w:b/>
          <w:i/>
          <w:iCs/>
          <w:color w:val="000000"/>
          <w:sz w:val="22"/>
          <w:szCs w:val="22"/>
        </w:rPr>
        <w:t>7 – х классах</w:t>
      </w:r>
      <w:r w:rsidRPr="00C70241">
        <w:rPr>
          <w:rFonts w:ascii="Times New Roman" w:hAnsi="Times New Roman"/>
          <w:i/>
          <w:iCs/>
          <w:color w:val="000000"/>
          <w:sz w:val="22"/>
          <w:szCs w:val="22"/>
        </w:rPr>
        <w:t xml:space="preserve"> направлено на достижение следующих целей:</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xml:space="preserve">· </w:t>
      </w:r>
      <w:r w:rsidRPr="00C70241">
        <w:rPr>
          <w:rFonts w:ascii="Times New Roman" w:hAnsi="Times New Roman"/>
          <w:b/>
          <w:bCs/>
          <w:color w:val="000000"/>
          <w:sz w:val="22"/>
          <w:szCs w:val="22"/>
        </w:rPr>
        <w:t>освоение</w:t>
      </w:r>
      <w:r w:rsidRPr="00C70241">
        <w:rPr>
          <w:rFonts w:ascii="Times New Roman" w:hAnsi="Times New Roman"/>
          <w:color w:val="000000"/>
          <w:sz w:val="22"/>
          <w:szCs w:val="22"/>
        </w:rPr>
        <w:t xml:space="preserve"> технологических знаний, основ культуры созидательного труда,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xml:space="preserve">· </w:t>
      </w:r>
      <w:r w:rsidRPr="00C70241">
        <w:rPr>
          <w:rFonts w:ascii="Times New Roman" w:hAnsi="Times New Roman"/>
          <w:b/>
          <w:bCs/>
          <w:color w:val="000000"/>
          <w:sz w:val="22"/>
          <w:szCs w:val="22"/>
        </w:rPr>
        <w:t>овладение</w:t>
      </w:r>
      <w:r w:rsidRPr="00C70241">
        <w:rPr>
          <w:rFonts w:ascii="Times New Roman" w:hAnsi="Times New Roman"/>
          <w:color w:val="000000"/>
          <w:sz w:val="22"/>
          <w:szCs w:val="22"/>
        </w:rPr>
        <w:t xml:space="preserve"> общими трудовыми и специальными умениями, необходимыми для поиска и использования технологической информации, проектирования и создания продуктов труда, ведения домашнего хозяйства, самостоятельного и осознанного определения своих жизненных и профессиональных планов; безопасными приемами труда;</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xml:space="preserve">· </w:t>
      </w:r>
      <w:r w:rsidRPr="00C70241">
        <w:rPr>
          <w:rFonts w:ascii="Times New Roman" w:hAnsi="Times New Roman"/>
          <w:b/>
          <w:bCs/>
          <w:color w:val="000000"/>
          <w:sz w:val="22"/>
          <w:szCs w:val="22"/>
        </w:rPr>
        <w:t>развитие</w:t>
      </w:r>
      <w:r w:rsidRPr="00C70241">
        <w:rPr>
          <w:rFonts w:ascii="Times New Roman" w:hAnsi="Times New Roman"/>
          <w:color w:val="000000"/>
          <w:sz w:val="22"/>
          <w:szCs w:val="22"/>
        </w:rPr>
        <w:t xml:space="preserve"> познавательных интересов, технического мышления, пространственного воображения, интеллектуальных, творческих, коммуникативных и организаторских способностей;</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xml:space="preserve">· </w:t>
      </w:r>
      <w:r w:rsidRPr="00C70241">
        <w:rPr>
          <w:rFonts w:ascii="Times New Roman" w:hAnsi="Times New Roman"/>
          <w:b/>
          <w:bCs/>
          <w:color w:val="000000"/>
          <w:sz w:val="22"/>
          <w:szCs w:val="22"/>
        </w:rPr>
        <w:t>воспитание</w:t>
      </w:r>
      <w:r w:rsidRPr="00C70241">
        <w:rPr>
          <w:rFonts w:ascii="Times New Roman" w:hAnsi="Times New Roman"/>
          <w:color w:val="000000"/>
          <w:sz w:val="22"/>
          <w:szCs w:val="22"/>
        </w:rPr>
        <w:t xml:space="preserve"> трудолюбия, бережливости, аккуратности, целеустремленности, предприимчивости, ответственности за результаты своей деятельности; уважительного отношения к людям различных профессий и результатам их труда; </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xml:space="preserve">· </w:t>
      </w:r>
      <w:r w:rsidRPr="00C70241">
        <w:rPr>
          <w:rFonts w:ascii="Times New Roman" w:hAnsi="Times New Roman"/>
          <w:b/>
          <w:bCs/>
          <w:color w:val="000000"/>
          <w:sz w:val="22"/>
          <w:szCs w:val="22"/>
        </w:rPr>
        <w:t>получение</w:t>
      </w:r>
      <w:r w:rsidRPr="00C70241">
        <w:rPr>
          <w:rFonts w:ascii="Times New Roman" w:hAnsi="Times New Roman"/>
          <w:color w:val="000000"/>
          <w:sz w:val="22"/>
          <w:szCs w:val="22"/>
        </w:rPr>
        <w:t xml:space="preserve"> опыта применения политехнических и технологических знаний и умений в самостоятельной практической деятельности.</w:t>
      </w:r>
    </w:p>
    <w:p w:rsidR="00817AA6" w:rsidRPr="00C70241" w:rsidRDefault="00817AA6" w:rsidP="002132F3">
      <w:pPr>
        <w:pStyle w:val="a3"/>
        <w:jc w:val="both"/>
        <w:rPr>
          <w:rFonts w:ascii="Times New Roman" w:hAnsi="Times New Roman"/>
          <w:b/>
          <w:bCs/>
          <w:color w:val="000000"/>
          <w:sz w:val="22"/>
          <w:szCs w:val="22"/>
        </w:rPr>
      </w:pPr>
      <w:r w:rsidRPr="00C70241">
        <w:rPr>
          <w:rFonts w:ascii="Times New Roman" w:hAnsi="Times New Roman"/>
          <w:b/>
          <w:bCs/>
          <w:color w:val="000000"/>
          <w:sz w:val="22"/>
          <w:szCs w:val="22"/>
        </w:rPr>
        <w:t xml:space="preserve">   Место предмета в базисном учебном плане.</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xml:space="preserve">   Федеральный базисный учебный план  для 7 класса   образовательных учреждений Российской Федерации отводит  70 часов  из расчета 2 учебных часа в неделю.</w:t>
      </w:r>
    </w:p>
    <w:p w:rsidR="00817AA6" w:rsidRPr="00C70241" w:rsidRDefault="00817AA6" w:rsidP="002132F3">
      <w:pPr>
        <w:pStyle w:val="a3"/>
        <w:jc w:val="both"/>
        <w:rPr>
          <w:rFonts w:ascii="Times New Roman" w:hAnsi="Times New Roman"/>
          <w:color w:val="000000"/>
          <w:sz w:val="22"/>
          <w:szCs w:val="22"/>
        </w:rPr>
      </w:pP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b/>
          <w:bCs/>
          <w:color w:val="000000"/>
          <w:sz w:val="22"/>
          <w:szCs w:val="22"/>
        </w:rPr>
        <w:t xml:space="preserve">    Основной формой обучения является учебно-практическая деятельность учащихся. </w:t>
      </w:r>
      <w:r w:rsidRPr="00C70241">
        <w:rPr>
          <w:rFonts w:ascii="Times New Roman" w:hAnsi="Times New Roman"/>
          <w:color w:val="000000"/>
          <w:sz w:val="22"/>
          <w:szCs w:val="22"/>
        </w:rPr>
        <w:t xml:space="preserve">Приоритетными методами являются упражнения, лабораторно-практические, учебно-практические работы, метод проектов. Все виды практических работ в программе направлены на освоение различных технологий обработки материалов, электромонтажных, строительно-отделочных и ремонтных санитарно-технических работ, расчетных и проектных операций. </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xml:space="preserve">    Учитель в соответствии с имеющимися возможностями выбирает такой объект или тему работы для учащихся, чтобы обеспечить охват всей совокупности рекомендуемых в программе технологических операций. При этом он должен учитывать посильность объекта труда для учащихся соответствующего возраста, а также его общественную или личную ценность.</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lastRenderedPageBreak/>
        <w:t xml:space="preserve">    Сведения и практические работы по черчению и графике, как фрагмент содержания, введены почти во все технологические разделы и темы программы. </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xml:space="preserve">    Занятия по направлению «Технология. Технический труд» проводятся на базе мастерских по обработке древесины, металла или комбинированных мастерских. Они имеют рекомендованный Министерством образования РФ набор инструментов, приборов, станков и оборудования.</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xml:space="preserve">    Большое внимание  обращено на обеспечение безопасности труда учащихся при выполнении технологических операций и на соблюдение правил электробезопасности. </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xml:space="preserve">     Интегративный характер содержания обучения технологии предполагает построение образовательного процесса на основе использования </w:t>
      </w:r>
      <w:proofErr w:type="spellStart"/>
      <w:r w:rsidRPr="00C70241">
        <w:rPr>
          <w:rFonts w:ascii="Times New Roman" w:hAnsi="Times New Roman"/>
          <w:color w:val="000000"/>
          <w:sz w:val="22"/>
          <w:szCs w:val="22"/>
        </w:rPr>
        <w:t>межпредметных</w:t>
      </w:r>
      <w:proofErr w:type="spellEnd"/>
      <w:r w:rsidRPr="00C70241">
        <w:rPr>
          <w:rFonts w:ascii="Times New Roman" w:hAnsi="Times New Roman"/>
          <w:color w:val="000000"/>
          <w:sz w:val="22"/>
          <w:szCs w:val="22"/>
        </w:rPr>
        <w:t xml:space="preserve"> связей. Это связи с алгеброй и геометрией при проведении расчетных и графических операций, с химией при характеристике свойств материалов, с физикой при изучении устройства и принципов работы машин и механизмов, современных технологий, с историей и искусством при освоении технологий традиционных промыслов.</w:t>
      </w:r>
    </w:p>
    <w:p w:rsidR="00817AA6" w:rsidRPr="00C70241" w:rsidRDefault="00817AA6" w:rsidP="002132F3">
      <w:pPr>
        <w:pStyle w:val="a3"/>
        <w:jc w:val="both"/>
        <w:rPr>
          <w:rFonts w:ascii="Times New Roman" w:hAnsi="Times New Roman"/>
          <w:b/>
          <w:color w:val="000000"/>
          <w:sz w:val="22"/>
          <w:szCs w:val="22"/>
        </w:rPr>
      </w:pPr>
      <w:r w:rsidRPr="00C70241">
        <w:rPr>
          <w:rFonts w:ascii="Times New Roman" w:hAnsi="Times New Roman"/>
          <w:b/>
          <w:color w:val="000000"/>
          <w:sz w:val="22"/>
          <w:szCs w:val="22"/>
        </w:rPr>
        <w:t>Содержанием программы по направлению «Технология. Технический труд» предусматривается изучение материала по следующим сквозным образовательным линиям:</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культура и эстетика труда;</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получение, обработка, хранение и использование информации;</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xml:space="preserve">· основы черчения, графики, дизайна; </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знакомство с миром профессий, выбор жизненных, профессиональных планов учащимися;</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влияние технологических процессов на окружающую среду и здоровье человека;</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творческая, проектная деятельность;</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история, перспективы и социальные последствия развития технологии и техники.</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Базовым для программы по направлению «Технология. Технический труд» является раздел «Создание изделий из конструкционных и поделочных материалов». Программа обязательно включают в себя также разделы «Электротехнические работы», «Элементы техники», «Проектные работы».</w:t>
      </w:r>
    </w:p>
    <w:p w:rsidR="00817AA6" w:rsidRPr="00C70241" w:rsidRDefault="00817AA6" w:rsidP="002132F3">
      <w:pPr>
        <w:pStyle w:val="22"/>
        <w:jc w:val="both"/>
        <w:rPr>
          <w:b/>
          <w:sz w:val="22"/>
          <w:szCs w:val="22"/>
        </w:rPr>
      </w:pPr>
      <w:r w:rsidRPr="00C70241">
        <w:rPr>
          <w:b/>
          <w:sz w:val="22"/>
          <w:szCs w:val="22"/>
        </w:rPr>
        <w:t xml:space="preserve">      Внесённые изменения:</w:t>
      </w:r>
    </w:p>
    <w:p w:rsidR="00817AA6" w:rsidRPr="00C70241" w:rsidRDefault="00817AA6" w:rsidP="002132F3">
      <w:pPr>
        <w:pStyle w:val="22"/>
        <w:numPr>
          <w:ilvl w:val="0"/>
          <w:numId w:val="3"/>
        </w:numPr>
        <w:spacing w:after="0" w:line="240" w:lineRule="auto"/>
        <w:jc w:val="both"/>
        <w:rPr>
          <w:sz w:val="22"/>
          <w:szCs w:val="22"/>
        </w:rPr>
      </w:pPr>
      <w:r w:rsidRPr="00C70241">
        <w:rPr>
          <w:sz w:val="22"/>
          <w:szCs w:val="22"/>
        </w:rPr>
        <w:t>Проектную деятельность с учащимися целесообразно проводить в конце программы обучения после изучения тематических блоков, обеспечивающих формирование компетенций.</w:t>
      </w:r>
    </w:p>
    <w:p w:rsidR="00817AA6" w:rsidRPr="00C70241" w:rsidRDefault="00817AA6" w:rsidP="002132F3">
      <w:pPr>
        <w:pStyle w:val="22"/>
        <w:numPr>
          <w:ilvl w:val="0"/>
          <w:numId w:val="3"/>
        </w:numPr>
        <w:spacing w:after="0" w:line="240" w:lineRule="auto"/>
        <w:jc w:val="both"/>
        <w:rPr>
          <w:sz w:val="22"/>
          <w:szCs w:val="22"/>
        </w:rPr>
      </w:pPr>
      <w:r w:rsidRPr="00C70241">
        <w:rPr>
          <w:sz w:val="22"/>
          <w:szCs w:val="22"/>
        </w:rPr>
        <w:t xml:space="preserve">Резерв учебного времени в рабочей программе составляет 7 часов. Он распределен следующим образом: </w:t>
      </w:r>
    </w:p>
    <w:p w:rsidR="00817AA6" w:rsidRPr="00C70241" w:rsidRDefault="00817AA6" w:rsidP="002132F3">
      <w:pPr>
        <w:pStyle w:val="22"/>
        <w:spacing w:line="240" w:lineRule="auto"/>
        <w:jc w:val="both"/>
        <w:rPr>
          <w:sz w:val="22"/>
          <w:szCs w:val="22"/>
        </w:rPr>
      </w:pPr>
      <w:r w:rsidRPr="00C70241">
        <w:rPr>
          <w:sz w:val="22"/>
          <w:szCs w:val="22"/>
        </w:rPr>
        <w:t xml:space="preserve">- 2 часа добавлены в раздел «Технологии </w:t>
      </w:r>
      <w:r w:rsidRPr="00C70241">
        <w:rPr>
          <w:color w:val="000000"/>
          <w:sz w:val="22"/>
          <w:szCs w:val="22"/>
        </w:rPr>
        <w:t>создания изделий из древесных и поделочных материалов на основе конструкторской и технологической документации</w:t>
      </w:r>
      <w:r w:rsidRPr="00C70241">
        <w:rPr>
          <w:sz w:val="22"/>
          <w:szCs w:val="22"/>
        </w:rPr>
        <w:t xml:space="preserve">», для расширения технологической подготовки мальчиков по предлагаемому учебному материалу; </w:t>
      </w:r>
    </w:p>
    <w:p w:rsidR="00817AA6" w:rsidRPr="00C70241" w:rsidRDefault="00817AA6" w:rsidP="002132F3">
      <w:pPr>
        <w:pStyle w:val="22"/>
        <w:spacing w:line="240" w:lineRule="auto"/>
        <w:jc w:val="both"/>
        <w:rPr>
          <w:sz w:val="22"/>
          <w:szCs w:val="22"/>
        </w:rPr>
      </w:pPr>
      <w:r w:rsidRPr="00C70241">
        <w:rPr>
          <w:sz w:val="22"/>
          <w:szCs w:val="22"/>
        </w:rPr>
        <w:t xml:space="preserve">- 2 часа добавлены в раздел «Технологии </w:t>
      </w:r>
      <w:r w:rsidRPr="00C70241">
        <w:rPr>
          <w:color w:val="000000"/>
          <w:sz w:val="22"/>
          <w:szCs w:val="22"/>
        </w:rPr>
        <w:t>создания изделий из металлов на основе конструкторской и технологической документации</w:t>
      </w:r>
      <w:r w:rsidRPr="00C70241">
        <w:rPr>
          <w:sz w:val="22"/>
          <w:szCs w:val="22"/>
        </w:rPr>
        <w:t>», для расширения технологической подготовки мальчиков по предлагаемому учебному материалу;</w:t>
      </w:r>
    </w:p>
    <w:p w:rsidR="00817AA6" w:rsidRPr="00C70241" w:rsidRDefault="00817AA6" w:rsidP="002132F3">
      <w:pPr>
        <w:pStyle w:val="22"/>
        <w:spacing w:line="240" w:lineRule="auto"/>
        <w:jc w:val="both"/>
        <w:rPr>
          <w:sz w:val="22"/>
          <w:szCs w:val="22"/>
        </w:rPr>
      </w:pPr>
      <w:r w:rsidRPr="00C70241">
        <w:rPr>
          <w:sz w:val="22"/>
          <w:szCs w:val="22"/>
        </w:rPr>
        <w:t>- 1 час добавлен в раздел «</w:t>
      </w:r>
      <w:r w:rsidRPr="00C70241">
        <w:rPr>
          <w:color w:val="000000"/>
          <w:sz w:val="22"/>
          <w:szCs w:val="22"/>
        </w:rPr>
        <w:t xml:space="preserve">Электротехнические работы», </w:t>
      </w:r>
      <w:r w:rsidRPr="00C70241">
        <w:rPr>
          <w:sz w:val="22"/>
          <w:szCs w:val="22"/>
        </w:rPr>
        <w:t>для расширения технологической подготовки мальчиков по предлагаемому учебному материалу,</w:t>
      </w:r>
    </w:p>
    <w:p w:rsidR="00817AA6" w:rsidRPr="00C70241" w:rsidRDefault="00817AA6" w:rsidP="002132F3">
      <w:pPr>
        <w:pStyle w:val="22"/>
        <w:spacing w:line="240" w:lineRule="auto"/>
        <w:jc w:val="both"/>
        <w:rPr>
          <w:sz w:val="22"/>
          <w:szCs w:val="22"/>
        </w:rPr>
      </w:pPr>
      <w:r w:rsidRPr="00C70241">
        <w:rPr>
          <w:sz w:val="22"/>
          <w:szCs w:val="22"/>
        </w:rPr>
        <w:t>- 2 часа добавлены на реализацию раздела программы «Творческая проектная деятельность» с целью решения учебно – производственных задач, связанных с разработкой и осуществлением проекта изготовления определённого продукта (изделия) и его реализацией.</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lastRenderedPageBreak/>
        <w:t xml:space="preserve">     Каждый раздел программы включает в себя основные теоретические сведения, практические работы и рекомендуемые объекты труда (в обобщенном виде). При этом предполагается, что изучение материала программы, связанного с практическими работами, должно предваряться необходимым минимумом теоретических сведений.</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xml:space="preserve">     В программе предусмотрено выполнение школьниками творческих или проектных работ. Соответствующая тема по учебному плану программы дается в конце каждого года обучения. Вместе с тем, методически возможно построение годового учебного плана занятий с введением творческой, проектной деятельности в учебный процесс с начала или с середины учебного года. При организации творческой или проектной деятельности учащихся очень важно акцентировать их внимание на потребительском назначении того изделия, которое они выдвигают в качестве творческой идеи.</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b/>
          <w:bCs/>
          <w:color w:val="000000"/>
          <w:sz w:val="22"/>
          <w:szCs w:val="22"/>
        </w:rPr>
        <w:t>Общие учебные умения, навыки и способы деятельности.</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xml:space="preserve">    Программа предусматривает формирование у учащихся общих учебных умений и навыков, универсальных способов деятельности и ключевых компетенций. При этом приоритетными видами общей учебной деятельности для всех направлений образовательной области «Технология» на этапе основного общего образования являются:</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определение адекватных способов решения учебной задачи на основе заданных алгоритмов. Комбинирование известных алгоритмов деятельности в ситуациях, не предполагающих стандартное применение одного из них;</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творческое решение учебных и практических задач: умение мотивированно отказываться от образца, искать оригинальные решения; самостоятельное выполнение различных творческих работ; участие в проектной деятельности;</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приведение примеров, подбор аргументов, формулирование выводов. Отражение в устной или письменной форме результатов своей деятельности;</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выбор и использование средств представления информации и знаковых систем (текст, таблица, схема, чертеж, эскиз, технологическая карта и др.) в соответствии с коммуникативной задачей, сферой и ситуацией общения;</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использование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владение умениями совместной деятельности: согласование и координация деятельности с другими ее участниками; объективное оценивание своего вклада в решение общих задач коллектива;</w:t>
      </w:r>
    </w:p>
    <w:p w:rsidR="00817AA6" w:rsidRPr="00C70241" w:rsidRDefault="00817AA6" w:rsidP="002132F3">
      <w:pPr>
        <w:pStyle w:val="a3"/>
        <w:jc w:val="both"/>
        <w:rPr>
          <w:rFonts w:ascii="Times New Roman" w:hAnsi="Times New Roman"/>
          <w:color w:val="000000"/>
          <w:sz w:val="22"/>
          <w:szCs w:val="22"/>
        </w:rPr>
      </w:pPr>
      <w:r w:rsidRPr="00C70241">
        <w:rPr>
          <w:rFonts w:ascii="Times New Roman" w:hAnsi="Times New Roman"/>
          <w:color w:val="000000"/>
          <w:sz w:val="22"/>
          <w:szCs w:val="22"/>
        </w:rPr>
        <w:t>- оценивание своей деятельности с точки зрения нравственных, правовых норм, эстетических ценностей.</w:t>
      </w:r>
    </w:p>
    <w:p w:rsidR="00817AA6" w:rsidRPr="00C70241" w:rsidRDefault="00817AA6" w:rsidP="002132F3">
      <w:pPr>
        <w:pStyle w:val="a3"/>
        <w:jc w:val="both"/>
        <w:rPr>
          <w:rFonts w:ascii="Times New Roman" w:hAnsi="Times New Roman"/>
          <w:color w:val="000000"/>
          <w:sz w:val="22"/>
          <w:szCs w:val="22"/>
        </w:rPr>
      </w:pPr>
    </w:p>
    <w:p w:rsidR="00817AA6" w:rsidRPr="00C70241" w:rsidRDefault="00817AA6" w:rsidP="002132F3">
      <w:pPr>
        <w:pStyle w:val="a3"/>
        <w:jc w:val="both"/>
        <w:rPr>
          <w:rFonts w:ascii="Times New Roman" w:hAnsi="Times New Roman"/>
          <w:b/>
          <w:color w:val="000000"/>
          <w:sz w:val="22"/>
          <w:szCs w:val="22"/>
        </w:rPr>
      </w:pPr>
    </w:p>
    <w:p w:rsidR="00817AA6" w:rsidRDefault="00817AA6" w:rsidP="002132F3">
      <w:pPr>
        <w:pStyle w:val="a3"/>
        <w:jc w:val="both"/>
        <w:rPr>
          <w:rFonts w:ascii="Times New Roman" w:hAnsi="Times New Roman"/>
          <w:b/>
          <w:color w:val="000000"/>
          <w:sz w:val="22"/>
          <w:szCs w:val="22"/>
        </w:rPr>
      </w:pPr>
    </w:p>
    <w:p w:rsidR="007E07AE" w:rsidRDefault="007E07AE" w:rsidP="002132F3">
      <w:pPr>
        <w:pStyle w:val="a3"/>
        <w:jc w:val="both"/>
        <w:rPr>
          <w:rFonts w:ascii="Times New Roman" w:hAnsi="Times New Roman"/>
          <w:b/>
          <w:color w:val="000000"/>
          <w:sz w:val="22"/>
          <w:szCs w:val="22"/>
        </w:rPr>
      </w:pPr>
    </w:p>
    <w:p w:rsidR="007E07AE" w:rsidRDefault="007E07AE" w:rsidP="002132F3">
      <w:pPr>
        <w:pStyle w:val="a3"/>
        <w:jc w:val="both"/>
        <w:rPr>
          <w:rFonts w:ascii="Times New Roman" w:hAnsi="Times New Roman"/>
          <w:b/>
          <w:color w:val="000000"/>
          <w:sz w:val="22"/>
          <w:szCs w:val="22"/>
        </w:rPr>
      </w:pPr>
    </w:p>
    <w:p w:rsidR="007E07AE" w:rsidRDefault="007E07AE" w:rsidP="002132F3">
      <w:pPr>
        <w:pStyle w:val="a3"/>
        <w:jc w:val="both"/>
        <w:rPr>
          <w:rFonts w:ascii="Times New Roman" w:hAnsi="Times New Roman"/>
          <w:b/>
          <w:color w:val="000000"/>
          <w:sz w:val="22"/>
          <w:szCs w:val="22"/>
        </w:rPr>
      </w:pPr>
    </w:p>
    <w:p w:rsidR="007E07AE" w:rsidRDefault="007E07AE" w:rsidP="002132F3">
      <w:pPr>
        <w:pStyle w:val="a3"/>
        <w:jc w:val="both"/>
        <w:rPr>
          <w:rFonts w:ascii="Times New Roman" w:hAnsi="Times New Roman"/>
          <w:b/>
          <w:color w:val="000000"/>
          <w:sz w:val="22"/>
          <w:szCs w:val="22"/>
        </w:rPr>
      </w:pPr>
    </w:p>
    <w:p w:rsidR="007E07AE" w:rsidRDefault="007E07AE" w:rsidP="002D2B85">
      <w:pPr>
        <w:pStyle w:val="a3"/>
        <w:jc w:val="center"/>
        <w:rPr>
          <w:rFonts w:ascii="Times New Roman" w:hAnsi="Times New Roman"/>
          <w:b/>
          <w:color w:val="000000"/>
          <w:sz w:val="22"/>
          <w:szCs w:val="22"/>
        </w:rPr>
      </w:pPr>
    </w:p>
    <w:p w:rsidR="007E07AE" w:rsidRPr="00C70241" w:rsidRDefault="007E07AE" w:rsidP="002D2B85">
      <w:pPr>
        <w:pStyle w:val="a3"/>
        <w:jc w:val="center"/>
        <w:rPr>
          <w:rFonts w:ascii="Times New Roman" w:hAnsi="Times New Roman"/>
          <w:b/>
          <w:color w:val="000000"/>
          <w:sz w:val="22"/>
          <w:szCs w:val="22"/>
        </w:rPr>
      </w:pPr>
    </w:p>
    <w:p w:rsidR="00817AA6" w:rsidRPr="00C70241" w:rsidRDefault="00817AA6" w:rsidP="002D2B85">
      <w:pPr>
        <w:pStyle w:val="a3"/>
        <w:jc w:val="center"/>
        <w:rPr>
          <w:rFonts w:ascii="Times New Roman" w:hAnsi="Times New Roman"/>
          <w:b/>
          <w:color w:val="000000"/>
          <w:sz w:val="22"/>
          <w:szCs w:val="22"/>
        </w:rPr>
      </w:pPr>
      <w:r w:rsidRPr="00C70241">
        <w:rPr>
          <w:rFonts w:ascii="Times New Roman" w:hAnsi="Times New Roman"/>
          <w:b/>
          <w:color w:val="000000"/>
          <w:sz w:val="22"/>
          <w:szCs w:val="22"/>
        </w:rPr>
        <w:t>ТЕМАТИЧЕСКИЙ ПЛАН</w:t>
      </w:r>
    </w:p>
    <w:p w:rsidR="00817AA6" w:rsidRPr="00C70241" w:rsidRDefault="00817AA6" w:rsidP="002D2B85">
      <w:pPr>
        <w:pStyle w:val="a3"/>
        <w:jc w:val="center"/>
        <w:rPr>
          <w:rFonts w:ascii="Times New Roman" w:hAnsi="Times New Roman"/>
          <w:b/>
          <w:color w:val="000000"/>
          <w:sz w:val="22"/>
          <w:szCs w:val="22"/>
        </w:rPr>
      </w:pPr>
      <w:r w:rsidRPr="00C70241">
        <w:rPr>
          <w:rFonts w:ascii="Times New Roman" w:hAnsi="Times New Roman"/>
          <w:color w:val="000000"/>
          <w:sz w:val="22"/>
          <w:szCs w:val="22"/>
        </w:rPr>
        <w:br/>
      </w:r>
      <w:r w:rsidRPr="00C70241">
        <w:rPr>
          <w:rFonts w:ascii="Times New Roman" w:hAnsi="Times New Roman"/>
          <w:b/>
          <w:color w:val="000000"/>
          <w:sz w:val="22"/>
          <w:szCs w:val="22"/>
        </w:rPr>
        <w:t xml:space="preserve">7-классы - </w:t>
      </w:r>
      <w:r w:rsidRPr="002132F3">
        <w:rPr>
          <w:rFonts w:ascii="Times New Roman" w:hAnsi="Times New Roman"/>
          <w:b/>
          <w:color w:val="FF0000"/>
          <w:sz w:val="22"/>
          <w:szCs w:val="22"/>
        </w:rPr>
        <w:t>70 часов</w:t>
      </w:r>
    </w:p>
    <w:p w:rsidR="00817AA6" w:rsidRPr="00C70241" w:rsidRDefault="00817AA6" w:rsidP="002D2B85">
      <w:pPr>
        <w:pStyle w:val="a3"/>
        <w:jc w:val="center"/>
        <w:rPr>
          <w:rFonts w:ascii="Times New Roman" w:hAnsi="Times New Roman"/>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4"/>
        <w:gridCol w:w="2746"/>
      </w:tblGrid>
      <w:tr w:rsidR="00817AA6" w:rsidRPr="00C70241" w:rsidTr="000D23ED">
        <w:tc>
          <w:tcPr>
            <w:tcW w:w="10222" w:type="dxa"/>
          </w:tcPr>
          <w:p w:rsidR="00817AA6" w:rsidRPr="00C70241" w:rsidRDefault="00817AA6" w:rsidP="000D23ED">
            <w:pPr>
              <w:pStyle w:val="a3"/>
              <w:jc w:val="center"/>
              <w:rPr>
                <w:rFonts w:ascii="Times New Roman" w:hAnsi="Times New Roman"/>
                <w:b/>
                <w:color w:val="000000"/>
                <w:sz w:val="22"/>
                <w:szCs w:val="22"/>
              </w:rPr>
            </w:pPr>
            <w:r w:rsidRPr="00C70241">
              <w:rPr>
                <w:rFonts w:ascii="Times New Roman" w:hAnsi="Times New Roman"/>
                <w:b/>
                <w:color w:val="000000"/>
                <w:sz w:val="22"/>
                <w:szCs w:val="22"/>
              </w:rPr>
              <w:t>РАЗДЕЛЫ И ТЕМЫ ПРОГРАММЫ</w:t>
            </w:r>
          </w:p>
        </w:tc>
        <w:tc>
          <w:tcPr>
            <w:tcW w:w="3187" w:type="dxa"/>
          </w:tcPr>
          <w:p w:rsidR="00817AA6" w:rsidRPr="00C70241" w:rsidRDefault="00817AA6" w:rsidP="000D23ED">
            <w:pPr>
              <w:pStyle w:val="a3"/>
              <w:jc w:val="center"/>
              <w:rPr>
                <w:rFonts w:ascii="Times New Roman" w:hAnsi="Times New Roman"/>
                <w:b/>
                <w:color w:val="000000"/>
                <w:sz w:val="22"/>
                <w:szCs w:val="22"/>
              </w:rPr>
            </w:pPr>
            <w:r w:rsidRPr="00C70241">
              <w:rPr>
                <w:rFonts w:ascii="Times New Roman" w:hAnsi="Times New Roman"/>
                <w:b/>
                <w:color w:val="000000"/>
                <w:sz w:val="22"/>
                <w:szCs w:val="22"/>
              </w:rPr>
              <w:t>КОЛИЧЕСТВО ЧАСОВ</w:t>
            </w:r>
          </w:p>
        </w:tc>
      </w:tr>
      <w:tr w:rsidR="002132F3" w:rsidRPr="002132F3" w:rsidTr="000D23ED">
        <w:tc>
          <w:tcPr>
            <w:tcW w:w="10222" w:type="dxa"/>
          </w:tcPr>
          <w:p w:rsidR="00817AA6" w:rsidRPr="002132F3" w:rsidRDefault="00817AA6" w:rsidP="000D23ED">
            <w:pPr>
              <w:pStyle w:val="a3"/>
              <w:rPr>
                <w:rFonts w:ascii="Times New Roman" w:hAnsi="Times New Roman"/>
                <w:b/>
                <w:color w:val="FF0000"/>
                <w:sz w:val="22"/>
                <w:szCs w:val="22"/>
              </w:rPr>
            </w:pPr>
            <w:r w:rsidRPr="002132F3">
              <w:rPr>
                <w:rFonts w:ascii="Times New Roman" w:hAnsi="Times New Roman"/>
                <w:b/>
                <w:color w:val="FF0000"/>
                <w:sz w:val="22"/>
                <w:szCs w:val="22"/>
              </w:rPr>
              <w:t>Создание изделий из конструкционных и поделочных материалов</w:t>
            </w:r>
          </w:p>
        </w:tc>
        <w:tc>
          <w:tcPr>
            <w:tcW w:w="3187" w:type="dxa"/>
          </w:tcPr>
          <w:p w:rsidR="00817AA6" w:rsidRPr="002132F3" w:rsidRDefault="00817AA6" w:rsidP="000D23ED">
            <w:pPr>
              <w:pStyle w:val="a3"/>
              <w:jc w:val="center"/>
              <w:rPr>
                <w:rFonts w:ascii="Times New Roman" w:hAnsi="Times New Roman"/>
                <w:b/>
                <w:color w:val="FF0000"/>
                <w:sz w:val="22"/>
                <w:szCs w:val="22"/>
              </w:rPr>
            </w:pPr>
            <w:r w:rsidRPr="002132F3">
              <w:rPr>
                <w:rFonts w:ascii="Times New Roman" w:hAnsi="Times New Roman"/>
                <w:b/>
                <w:color w:val="FF0000"/>
                <w:sz w:val="22"/>
                <w:szCs w:val="22"/>
              </w:rPr>
              <w:t>40</w:t>
            </w:r>
          </w:p>
        </w:tc>
      </w:tr>
      <w:tr w:rsidR="002132F3" w:rsidRPr="002132F3" w:rsidTr="000D23ED">
        <w:tc>
          <w:tcPr>
            <w:tcW w:w="10222" w:type="dxa"/>
          </w:tcPr>
          <w:p w:rsidR="00817AA6" w:rsidRPr="002132F3" w:rsidRDefault="00817AA6" w:rsidP="000D23ED">
            <w:pPr>
              <w:pStyle w:val="a3"/>
              <w:rPr>
                <w:rFonts w:ascii="Times New Roman" w:hAnsi="Times New Roman"/>
                <w:b/>
                <w:color w:val="FF0000"/>
                <w:sz w:val="22"/>
                <w:szCs w:val="22"/>
              </w:rPr>
            </w:pPr>
            <w:r w:rsidRPr="002132F3">
              <w:rPr>
                <w:rFonts w:ascii="Times New Roman" w:hAnsi="Times New Roman"/>
                <w:b/>
                <w:color w:val="FF0000"/>
                <w:sz w:val="22"/>
                <w:szCs w:val="22"/>
              </w:rPr>
              <w:t>Технологии создания изделий из древесных и поделочных материалов на основе конструкторской и технологической документации</w:t>
            </w:r>
          </w:p>
        </w:tc>
        <w:tc>
          <w:tcPr>
            <w:tcW w:w="3187" w:type="dxa"/>
          </w:tcPr>
          <w:p w:rsidR="00817AA6" w:rsidRPr="002132F3" w:rsidRDefault="00817AA6" w:rsidP="000D23ED">
            <w:pPr>
              <w:pStyle w:val="a3"/>
              <w:jc w:val="center"/>
              <w:rPr>
                <w:rFonts w:ascii="Times New Roman" w:hAnsi="Times New Roman"/>
                <w:b/>
                <w:color w:val="FF0000"/>
                <w:sz w:val="22"/>
                <w:szCs w:val="22"/>
              </w:rPr>
            </w:pPr>
            <w:r w:rsidRPr="002132F3">
              <w:rPr>
                <w:rFonts w:ascii="Times New Roman" w:hAnsi="Times New Roman"/>
                <w:b/>
                <w:color w:val="FF0000"/>
                <w:sz w:val="22"/>
                <w:szCs w:val="22"/>
              </w:rPr>
              <w:t>18</w:t>
            </w:r>
          </w:p>
        </w:tc>
      </w:tr>
      <w:tr w:rsidR="002132F3" w:rsidRPr="002132F3" w:rsidTr="000D23ED">
        <w:tc>
          <w:tcPr>
            <w:tcW w:w="10222" w:type="dxa"/>
          </w:tcPr>
          <w:p w:rsidR="00817AA6" w:rsidRPr="002132F3" w:rsidRDefault="00817AA6" w:rsidP="000D23ED">
            <w:pPr>
              <w:pStyle w:val="a3"/>
              <w:rPr>
                <w:rFonts w:ascii="Times New Roman" w:hAnsi="Times New Roman"/>
                <w:b/>
                <w:color w:val="FF0000"/>
                <w:sz w:val="22"/>
                <w:szCs w:val="22"/>
              </w:rPr>
            </w:pPr>
            <w:r w:rsidRPr="002132F3">
              <w:rPr>
                <w:rFonts w:ascii="Times New Roman" w:hAnsi="Times New Roman"/>
                <w:color w:val="FF0000"/>
                <w:sz w:val="22"/>
                <w:szCs w:val="22"/>
              </w:rPr>
              <w:t>Технологии изготовления изделий с использованием сложных соединений</w:t>
            </w:r>
          </w:p>
        </w:tc>
        <w:tc>
          <w:tcPr>
            <w:tcW w:w="3187" w:type="dxa"/>
          </w:tcPr>
          <w:p w:rsidR="00817AA6" w:rsidRPr="002132F3" w:rsidRDefault="00817AA6" w:rsidP="000D23ED">
            <w:pPr>
              <w:pStyle w:val="a3"/>
              <w:jc w:val="center"/>
              <w:rPr>
                <w:rFonts w:ascii="Times New Roman" w:hAnsi="Times New Roman"/>
                <w:color w:val="FF0000"/>
                <w:sz w:val="22"/>
                <w:szCs w:val="22"/>
              </w:rPr>
            </w:pPr>
            <w:r w:rsidRPr="002132F3">
              <w:rPr>
                <w:rFonts w:ascii="Times New Roman" w:hAnsi="Times New Roman"/>
                <w:color w:val="FF0000"/>
                <w:sz w:val="22"/>
                <w:szCs w:val="22"/>
              </w:rPr>
              <w:t>18</w:t>
            </w:r>
          </w:p>
        </w:tc>
      </w:tr>
      <w:tr w:rsidR="002132F3" w:rsidRPr="002132F3" w:rsidTr="000D23ED">
        <w:tc>
          <w:tcPr>
            <w:tcW w:w="10222" w:type="dxa"/>
          </w:tcPr>
          <w:p w:rsidR="00817AA6" w:rsidRPr="002132F3" w:rsidRDefault="00817AA6" w:rsidP="000D23ED">
            <w:pPr>
              <w:pStyle w:val="a3"/>
              <w:rPr>
                <w:rFonts w:ascii="Times New Roman" w:hAnsi="Times New Roman"/>
                <w:b/>
                <w:color w:val="FF0000"/>
                <w:sz w:val="22"/>
                <w:szCs w:val="22"/>
              </w:rPr>
            </w:pPr>
            <w:r w:rsidRPr="002132F3">
              <w:rPr>
                <w:rFonts w:ascii="Times New Roman" w:hAnsi="Times New Roman"/>
                <w:b/>
                <w:color w:val="FF0000"/>
                <w:sz w:val="22"/>
                <w:szCs w:val="22"/>
              </w:rPr>
              <w:t xml:space="preserve">Технологии создания изделий из металлов на основе конструкторской и технологической документации  </w:t>
            </w:r>
          </w:p>
        </w:tc>
        <w:tc>
          <w:tcPr>
            <w:tcW w:w="3187" w:type="dxa"/>
          </w:tcPr>
          <w:p w:rsidR="00817AA6" w:rsidRPr="002132F3" w:rsidRDefault="00817AA6" w:rsidP="000D23ED">
            <w:pPr>
              <w:pStyle w:val="a3"/>
              <w:jc w:val="center"/>
              <w:rPr>
                <w:rFonts w:ascii="Times New Roman" w:hAnsi="Times New Roman"/>
                <w:b/>
                <w:color w:val="FF0000"/>
                <w:sz w:val="22"/>
                <w:szCs w:val="22"/>
              </w:rPr>
            </w:pPr>
            <w:r w:rsidRPr="002132F3">
              <w:rPr>
                <w:rFonts w:ascii="Times New Roman" w:hAnsi="Times New Roman"/>
                <w:b/>
                <w:color w:val="FF0000"/>
                <w:sz w:val="22"/>
                <w:szCs w:val="22"/>
              </w:rPr>
              <w:t>18</w:t>
            </w:r>
          </w:p>
        </w:tc>
      </w:tr>
      <w:tr w:rsidR="002132F3" w:rsidRPr="002132F3" w:rsidTr="000D23ED">
        <w:tc>
          <w:tcPr>
            <w:tcW w:w="10222" w:type="dxa"/>
          </w:tcPr>
          <w:p w:rsidR="00817AA6" w:rsidRPr="002132F3" w:rsidRDefault="00817AA6" w:rsidP="000D23ED">
            <w:pPr>
              <w:pStyle w:val="a3"/>
              <w:rPr>
                <w:rFonts w:ascii="Times New Roman" w:hAnsi="Times New Roman"/>
                <w:b/>
                <w:color w:val="FF0000"/>
                <w:sz w:val="22"/>
                <w:szCs w:val="22"/>
              </w:rPr>
            </w:pPr>
            <w:r w:rsidRPr="002132F3">
              <w:rPr>
                <w:rFonts w:ascii="Times New Roman" w:hAnsi="Times New Roman"/>
                <w:color w:val="FF0000"/>
                <w:sz w:val="22"/>
                <w:szCs w:val="22"/>
              </w:rPr>
              <w:t>Технологии изготовления изделий с использованием точеных деталей</w:t>
            </w:r>
          </w:p>
        </w:tc>
        <w:tc>
          <w:tcPr>
            <w:tcW w:w="3187" w:type="dxa"/>
          </w:tcPr>
          <w:p w:rsidR="00817AA6" w:rsidRPr="002132F3" w:rsidRDefault="00817AA6" w:rsidP="000D23ED">
            <w:pPr>
              <w:pStyle w:val="a3"/>
              <w:jc w:val="center"/>
              <w:rPr>
                <w:rFonts w:ascii="Times New Roman" w:hAnsi="Times New Roman"/>
                <w:color w:val="FF0000"/>
                <w:sz w:val="22"/>
                <w:szCs w:val="22"/>
              </w:rPr>
            </w:pPr>
            <w:r w:rsidRPr="002132F3">
              <w:rPr>
                <w:rFonts w:ascii="Times New Roman" w:hAnsi="Times New Roman"/>
                <w:color w:val="FF0000"/>
                <w:sz w:val="22"/>
                <w:szCs w:val="22"/>
              </w:rPr>
              <w:t>18</w:t>
            </w:r>
          </w:p>
        </w:tc>
      </w:tr>
      <w:tr w:rsidR="002132F3" w:rsidRPr="002132F3" w:rsidTr="000D23ED">
        <w:tc>
          <w:tcPr>
            <w:tcW w:w="10222" w:type="dxa"/>
          </w:tcPr>
          <w:p w:rsidR="00817AA6" w:rsidRPr="002132F3" w:rsidRDefault="00817AA6" w:rsidP="000D23ED">
            <w:pPr>
              <w:pStyle w:val="a3"/>
              <w:rPr>
                <w:rFonts w:ascii="Times New Roman" w:hAnsi="Times New Roman"/>
                <w:b/>
                <w:color w:val="FF0000"/>
                <w:sz w:val="22"/>
                <w:szCs w:val="22"/>
              </w:rPr>
            </w:pPr>
            <w:r w:rsidRPr="002132F3">
              <w:rPr>
                <w:rFonts w:ascii="Times New Roman" w:hAnsi="Times New Roman"/>
                <w:b/>
                <w:color w:val="FF0000"/>
                <w:sz w:val="22"/>
                <w:szCs w:val="22"/>
              </w:rPr>
              <w:t>Машины и механизмы. Графическое представление и моделирование</w:t>
            </w:r>
          </w:p>
        </w:tc>
        <w:tc>
          <w:tcPr>
            <w:tcW w:w="3187" w:type="dxa"/>
          </w:tcPr>
          <w:p w:rsidR="00817AA6" w:rsidRPr="002132F3" w:rsidRDefault="00817AA6" w:rsidP="000D23ED">
            <w:pPr>
              <w:pStyle w:val="a3"/>
              <w:jc w:val="center"/>
              <w:rPr>
                <w:rFonts w:ascii="Times New Roman" w:hAnsi="Times New Roman"/>
                <w:b/>
                <w:color w:val="FF0000"/>
                <w:sz w:val="22"/>
                <w:szCs w:val="22"/>
              </w:rPr>
            </w:pPr>
            <w:r w:rsidRPr="002132F3">
              <w:rPr>
                <w:rFonts w:ascii="Times New Roman" w:hAnsi="Times New Roman"/>
                <w:b/>
                <w:color w:val="FF0000"/>
                <w:sz w:val="22"/>
                <w:szCs w:val="22"/>
              </w:rPr>
              <w:t>4</w:t>
            </w:r>
          </w:p>
        </w:tc>
      </w:tr>
      <w:tr w:rsidR="002132F3" w:rsidRPr="002132F3" w:rsidTr="000D23ED">
        <w:tc>
          <w:tcPr>
            <w:tcW w:w="10222" w:type="dxa"/>
          </w:tcPr>
          <w:p w:rsidR="00817AA6" w:rsidRPr="002132F3" w:rsidRDefault="00817AA6" w:rsidP="000D23ED">
            <w:pPr>
              <w:pStyle w:val="a3"/>
              <w:rPr>
                <w:rFonts w:ascii="Times New Roman" w:hAnsi="Times New Roman"/>
                <w:b/>
                <w:color w:val="FF0000"/>
                <w:sz w:val="22"/>
                <w:szCs w:val="22"/>
              </w:rPr>
            </w:pPr>
            <w:r w:rsidRPr="002132F3">
              <w:rPr>
                <w:rFonts w:ascii="Times New Roman" w:hAnsi="Times New Roman"/>
                <w:color w:val="FF0000"/>
                <w:sz w:val="22"/>
                <w:szCs w:val="22"/>
              </w:rPr>
              <w:t>Сборка моделей механических устройств автоматики по эскизам и чертежам</w:t>
            </w:r>
          </w:p>
        </w:tc>
        <w:tc>
          <w:tcPr>
            <w:tcW w:w="3187" w:type="dxa"/>
          </w:tcPr>
          <w:p w:rsidR="00817AA6" w:rsidRPr="002132F3" w:rsidRDefault="00817AA6" w:rsidP="000D23ED">
            <w:pPr>
              <w:pStyle w:val="a3"/>
              <w:jc w:val="center"/>
              <w:rPr>
                <w:rFonts w:ascii="Times New Roman" w:hAnsi="Times New Roman"/>
                <w:color w:val="FF0000"/>
                <w:sz w:val="22"/>
                <w:szCs w:val="22"/>
              </w:rPr>
            </w:pPr>
            <w:r w:rsidRPr="002132F3">
              <w:rPr>
                <w:rFonts w:ascii="Times New Roman" w:hAnsi="Times New Roman"/>
                <w:color w:val="FF0000"/>
                <w:sz w:val="22"/>
                <w:szCs w:val="22"/>
              </w:rPr>
              <w:t>4</w:t>
            </w:r>
          </w:p>
        </w:tc>
      </w:tr>
      <w:tr w:rsidR="002132F3" w:rsidRPr="002132F3" w:rsidTr="000D23ED">
        <w:tc>
          <w:tcPr>
            <w:tcW w:w="10222" w:type="dxa"/>
          </w:tcPr>
          <w:p w:rsidR="00817AA6" w:rsidRPr="002132F3" w:rsidRDefault="00817AA6" w:rsidP="000D23ED">
            <w:pPr>
              <w:pStyle w:val="a3"/>
              <w:rPr>
                <w:rFonts w:ascii="Times New Roman" w:hAnsi="Times New Roman"/>
                <w:b/>
                <w:color w:val="FF0000"/>
                <w:sz w:val="22"/>
                <w:szCs w:val="22"/>
              </w:rPr>
            </w:pPr>
            <w:r w:rsidRPr="002132F3">
              <w:rPr>
                <w:rFonts w:ascii="Times New Roman" w:hAnsi="Times New Roman"/>
                <w:b/>
                <w:color w:val="FF0000"/>
                <w:sz w:val="22"/>
                <w:szCs w:val="22"/>
              </w:rPr>
              <w:t>Электротехнические работы</w:t>
            </w:r>
          </w:p>
        </w:tc>
        <w:tc>
          <w:tcPr>
            <w:tcW w:w="3187" w:type="dxa"/>
          </w:tcPr>
          <w:p w:rsidR="00817AA6" w:rsidRPr="002132F3" w:rsidRDefault="00817AA6" w:rsidP="000D23ED">
            <w:pPr>
              <w:pStyle w:val="a3"/>
              <w:jc w:val="center"/>
              <w:rPr>
                <w:rFonts w:ascii="Times New Roman" w:hAnsi="Times New Roman"/>
                <w:b/>
                <w:color w:val="FF0000"/>
                <w:sz w:val="22"/>
                <w:szCs w:val="22"/>
              </w:rPr>
            </w:pPr>
            <w:r w:rsidRPr="002132F3">
              <w:rPr>
                <w:rFonts w:ascii="Times New Roman" w:hAnsi="Times New Roman"/>
                <w:b/>
                <w:color w:val="FF0000"/>
                <w:sz w:val="22"/>
                <w:szCs w:val="22"/>
              </w:rPr>
              <w:t>10</w:t>
            </w:r>
          </w:p>
        </w:tc>
      </w:tr>
      <w:tr w:rsidR="002132F3" w:rsidRPr="002132F3" w:rsidTr="000D23ED">
        <w:tc>
          <w:tcPr>
            <w:tcW w:w="10222" w:type="dxa"/>
          </w:tcPr>
          <w:p w:rsidR="00817AA6" w:rsidRPr="002132F3" w:rsidRDefault="00817AA6" w:rsidP="000D23ED">
            <w:pPr>
              <w:pStyle w:val="a3"/>
              <w:rPr>
                <w:rFonts w:ascii="Times New Roman" w:hAnsi="Times New Roman"/>
                <w:b/>
                <w:color w:val="FF0000"/>
                <w:sz w:val="22"/>
                <w:szCs w:val="22"/>
              </w:rPr>
            </w:pPr>
            <w:r w:rsidRPr="002132F3">
              <w:rPr>
                <w:rFonts w:ascii="Times New Roman" w:hAnsi="Times New Roman"/>
                <w:color w:val="FF0000"/>
                <w:sz w:val="22"/>
                <w:szCs w:val="22"/>
              </w:rPr>
              <w:t>Устройства с элементами автоматики</w:t>
            </w:r>
          </w:p>
        </w:tc>
        <w:tc>
          <w:tcPr>
            <w:tcW w:w="3187" w:type="dxa"/>
          </w:tcPr>
          <w:p w:rsidR="00817AA6" w:rsidRPr="002132F3" w:rsidRDefault="00817AA6" w:rsidP="000D23ED">
            <w:pPr>
              <w:pStyle w:val="a3"/>
              <w:jc w:val="center"/>
              <w:rPr>
                <w:rFonts w:ascii="Times New Roman" w:hAnsi="Times New Roman"/>
                <w:color w:val="FF0000"/>
                <w:sz w:val="22"/>
                <w:szCs w:val="22"/>
              </w:rPr>
            </w:pPr>
            <w:r w:rsidRPr="002132F3">
              <w:rPr>
                <w:rFonts w:ascii="Times New Roman" w:hAnsi="Times New Roman"/>
                <w:color w:val="FF0000"/>
                <w:sz w:val="22"/>
                <w:szCs w:val="22"/>
              </w:rPr>
              <w:t>10</w:t>
            </w:r>
          </w:p>
        </w:tc>
      </w:tr>
      <w:tr w:rsidR="002132F3" w:rsidRPr="002132F3" w:rsidTr="000D23ED">
        <w:tc>
          <w:tcPr>
            <w:tcW w:w="10222" w:type="dxa"/>
          </w:tcPr>
          <w:p w:rsidR="00817AA6" w:rsidRPr="002132F3" w:rsidRDefault="00817AA6" w:rsidP="000D23ED">
            <w:pPr>
              <w:pStyle w:val="a3"/>
              <w:rPr>
                <w:rFonts w:ascii="Times New Roman" w:hAnsi="Times New Roman"/>
                <w:b/>
                <w:color w:val="FF0000"/>
                <w:sz w:val="22"/>
                <w:szCs w:val="22"/>
              </w:rPr>
            </w:pPr>
            <w:r w:rsidRPr="002132F3">
              <w:rPr>
                <w:rFonts w:ascii="Times New Roman" w:hAnsi="Times New Roman"/>
                <w:b/>
                <w:color w:val="FF0000"/>
                <w:sz w:val="22"/>
                <w:szCs w:val="22"/>
              </w:rPr>
              <w:t>Технологии ведения дома</w:t>
            </w:r>
          </w:p>
        </w:tc>
        <w:tc>
          <w:tcPr>
            <w:tcW w:w="3187" w:type="dxa"/>
          </w:tcPr>
          <w:p w:rsidR="00817AA6" w:rsidRPr="002132F3" w:rsidRDefault="00817AA6" w:rsidP="000D23ED">
            <w:pPr>
              <w:pStyle w:val="a3"/>
              <w:jc w:val="center"/>
              <w:rPr>
                <w:rFonts w:ascii="Times New Roman" w:hAnsi="Times New Roman"/>
                <w:b/>
                <w:color w:val="FF0000"/>
                <w:sz w:val="22"/>
                <w:szCs w:val="22"/>
              </w:rPr>
            </w:pPr>
            <w:r w:rsidRPr="002132F3">
              <w:rPr>
                <w:rFonts w:ascii="Times New Roman" w:hAnsi="Times New Roman"/>
                <w:b/>
                <w:color w:val="FF0000"/>
                <w:sz w:val="22"/>
                <w:szCs w:val="22"/>
              </w:rPr>
              <w:t>4</w:t>
            </w:r>
          </w:p>
        </w:tc>
      </w:tr>
      <w:tr w:rsidR="002132F3" w:rsidRPr="002132F3" w:rsidTr="000D23ED">
        <w:tc>
          <w:tcPr>
            <w:tcW w:w="10222" w:type="dxa"/>
          </w:tcPr>
          <w:p w:rsidR="00817AA6" w:rsidRPr="002132F3" w:rsidRDefault="00817AA6" w:rsidP="000D23ED">
            <w:pPr>
              <w:pStyle w:val="a3"/>
              <w:rPr>
                <w:rFonts w:ascii="Times New Roman" w:hAnsi="Times New Roman"/>
                <w:b/>
                <w:color w:val="FF0000"/>
                <w:sz w:val="22"/>
                <w:szCs w:val="22"/>
              </w:rPr>
            </w:pPr>
            <w:r w:rsidRPr="002132F3">
              <w:rPr>
                <w:rFonts w:ascii="Times New Roman" w:hAnsi="Times New Roman"/>
                <w:color w:val="FF0000"/>
                <w:sz w:val="22"/>
                <w:szCs w:val="22"/>
              </w:rPr>
              <w:t>Эстетика и экология жилища</w:t>
            </w:r>
          </w:p>
        </w:tc>
        <w:tc>
          <w:tcPr>
            <w:tcW w:w="3187" w:type="dxa"/>
          </w:tcPr>
          <w:p w:rsidR="00817AA6" w:rsidRPr="002132F3" w:rsidRDefault="00817AA6" w:rsidP="000D23ED">
            <w:pPr>
              <w:pStyle w:val="a3"/>
              <w:jc w:val="center"/>
              <w:rPr>
                <w:rFonts w:ascii="Times New Roman" w:hAnsi="Times New Roman"/>
                <w:color w:val="FF0000"/>
                <w:sz w:val="22"/>
                <w:szCs w:val="22"/>
              </w:rPr>
            </w:pPr>
            <w:r w:rsidRPr="002132F3">
              <w:rPr>
                <w:rFonts w:ascii="Times New Roman" w:hAnsi="Times New Roman"/>
                <w:color w:val="FF0000"/>
                <w:sz w:val="22"/>
                <w:szCs w:val="22"/>
              </w:rPr>
              <w:t>4</w:t>
            </w:r>
          </w:p>
        </w:tc>
      </w:tr>
      <w:tr w:rsidR="00817AA6" w:rsidRPr="002132F3" w:rsidTr="000D23ED">
        <w:tc>
          <w:tcPr>
            <w:tcW w:w="10222" w:type="dxa"/>
          </w:tcPr>
          <w:p w:rsidR="00817AA6" w:rsidRPr="002132F3" w:rsidRDefault="00817AA6" w:rsidP="000D23ED">
            <w:pPr>
              <w:pStyle w:val="a3"/>
              <w:rPr>
                <w:rFonts w:ascii="Times New Roman" w:hAnsi="Times New Roman"/>
                <w:b/>
                <w:color w:val="FF0000"/>
                <w:sz w:val="22"/>
                <w:szCs w:val="22"/>
              </w:rPr>
            </w:pPr>
            <w:r w:rsidRPr="002132F3">
              <w:rPr>
                <w:rFonts w:ascii="Times New Roman" w:hAnsi="Times New Roman"/>
                <w:b/>
                <w:color w:val="FF0000"/>
                <w:sz w:val="22"/>
                <w:szCs w:val="22"/>
              </w:rPr>
              <w:t xml:space="preserve">Творческая, проектная деятельность </w:t>
            </w:r>
          </w:p>
        </w:tc>
        <w:tc>
          <w:tcPr>
            <w:tcW w:w="3187" w:type="dxa"/>
          </w:tcPr>
          <w:p w:rsidR="00817AA6" w:rsidRPr="002132F3" w:rsidRDefault="00817AA6" w:rsidP="000D23ED">
            <w:pPr>
              <w:pStyle w:val="a3"/>
              <w:jc w:val="center"/>
              <w:rPr>
                <w:rFonts w:ascii="Times New Roman" w:hAnsi="Times New Roman"/>
                <w:b/>
                <w:color w:val="FF0000"/>
                <w:sz w:val="22"/>
                <w:szCs w:val="22"/>
              </w:rPr>
            </w:pPr>
            <w:r w:rsidRPr="002132F3">
              <w:rPr>
                <w:rFonts w:ascii="Times New Roman" w:hAnsi="Times New Roman"/>
                <w:b/>
                <w:color w:val="FF0000"/>
                <w:sz w:val="22"/>
                <w:szCs w:val="22"/>
              </w:rPr>
              <w:t>16</w:t>
            </w:r>
          </w:p>
        </w:tc>
      </w:tr>
    </w:tbl>
    <w:p w:rsidR="00817AA6" w:rsidRPr="002132F3" w:rsidRDefault="00817AA6" w:rsidP="00C70241">
      <w:pPr>
        <w:pStyle w:val="a3"/>
        <w:rPr>
          <w:rStyle w:val="a4"/>
          <w:rFonts w:ascii="Times New Roman" w:hAnsi="Times New Roman"/>
          <w:bCs/>
          <w:color w:val="FF0000"/>
          <w:sz w:val="22"/>
          <w:szCs w:val="22"/>
        </w:rPr>
      </w:pPr>
    </w:p>
    <w:p w:rsidR="00817AA6" w:rsidRPr="00C70241" w:rsidRDefault="00817AA6" w:rsidP="002D2B85">
      <w:pPr>
        <w:pStyle w:val="a3"/>
        <w:jc w:val="center"/>
        <w:rPr>
          <w:rStyle w:val="a4"/>
          <w:rFonts w:ascii="Times New Roman" w:hAnsi="Times New Roman"/>
          <w:bCs/>
          <w:color w:val="000000"/>
          <w:sz w:val="22"/>
          <w:szCs w:val="22"/>
        </w:rPr>
      </w:pPr>
      <w:r w:rsidRPr="00C70241">
        <w:rPr>
          <w:rStyle w:val="a4"/>
          <w:rFonts w:ascii="Times New Roman" w:hAnsi="Times New Roman"/>
          <w:bCs/>
          <w:color w:val="000000"/>
          <w:sz w:val="22"/>
          <w:szCs w:val="22"/>
        </w:rPr>
        <w:t>СОДЕРЖАНИЕ ПРОГРАММЫ</w:t>
      </w:r>
    </w:p>
    <w:p w:rsidR="00817AA6" w:rsidRPr="00C70241" w:rsidRDefault="00817AA6" w:rsidP="002D2B85">
      <w:pPr>
        <w:pStyle w:val="1"/>
        <w:keepNext w:val="0"/>
        <w:jc w:val="center"/>
        <w:rPr>
          <w:rFonts w:ascii="Times New Roman" w:hAnsi="Times New Roman"/>
          <w:sz w:val="22"/>
          <w:szCs w:val="22"/>
          <w:u w:val="single"/>
        </w:rPr>
      </w:pPr>
      <w:r w:rsidRPr="00C70241">
        <w:rPr>
          <w:rFonts w:ascii="Times New Roman" w:hAnsi="Times New Roman"/>
          <w:sz w:val="22"/>
          <w:szCs w:val="22"/>
          <w:u w:val="single"/>
        </w:rPr>
        <w:t>Создание изделий из конструкционных и поделочных материалов (40 часов)</w:t>
      </w:r>
    </w:p>
    <w:p w:rsidR="00817AA6" w:rsidRPr="00C70241" w:rsidRDefault="00817AA6" w:rsidP="002D2B85">
      <w:pPr>
        <w:rPr>
          <w:sz w:val="22"/>
          <w:szCs w:val="22"/>
        </w:rPr>
      </w:pPr>
    </w:p>
    <w:p w:rsidR="00817AA6" w:rsidRPr="00C70241" w:rsidRDefault="00817AA6" w:rsidP="002D2B85">
      <w:pPr>
        <w:jc w:val="center"/>
        <w:rPr>
          <w:b/>
          <w:sz w:val="22"/>
          <w:szCs w:val="22"/>
        </w:rPr>
      </w:pPr>
      <w:r w:rsidRPr="00C70241">
        <w:rPr>
          <w:b/>
          <w:sz w:val="22"/>
          <w:szCs w:val="22"/>
        </w:rPr>
        <w:t>Технологии создания изделий из древесных и поделочных материалов на основе конструкторской и технологической документации (18 ч)</w:t>
      </w:r>
    </w:p>
    <w:p w:rsidR="00817AA6" w:rsidRPr="00C70241" w:rsidRDefault="00817AA6" w:rsidP="002D2B85">
      <w:pPr>
        <w:rPr>
          <w:sz w:val="22"/>
          <w:szCs w:val="22"/>
        </w:rPr>
      </w:pPr>
    </w:p>
    <w:p w:rsidR="00817AA6" w:rsidRPr="00C70241" w:rsidRDefault="00817AA6" w:rsidP="002D2B85">
      <w:pPr>
        <w:ind w:firstLine="708"/>
        <w:rPr>
          <w:b/>
          <w:i/>
          <w:color w:val="000000"/>
          <w:sz w:val="22"/>
          <w:szCs w:val="22"/>
        </w:rPr>
      </w:pPr>
      <w:r w:rsidRPr="00C70241">
        <w:rPr>
          <w:b/>
          <w:i/>
          <w:color w:val="000000"/>
          <w:sz w:val="22"/>
          <w:szCs w:val="22"/>
        </w:rPr>
        <w:t>Технология изготовления  изделий с использованием сложных соединений (18 ч)</w:t>
      </w:r>
    </w:p>
    <w:p w:rsidR="00817AA6" w:rsidRPr="00C70241" w:rsidRDefault="00817AA6" w:rsidP="002D2B85">
      <w:pPr>
        <w:ind w:firstLine="708"/>
        <w:rPr>
          <w:b/>
          <w:i/>
          <w:color w:val="000000"/>
          <w:sz w:val="22"/>
          <w:szCs w:val="22"/>
        </w:rPr>
      </w:pPr>
    </w:p>
    <w:p w:rsidR="00817AA6" w:rsidRPr="00C70241" w:rsidRDefault="00817AA6" w:rsidP="002D2B85">
      <w:pPr>
        <w:jc w:val="both"/>
        <w:rPr>
          <w:b/>
          <w:i/>
          <w:color w:val="000000"/>
          <w:sz w:val="22"/>
          <w:szCs w:val="22"/>
        </w:rPr>
      </w:pPr>
      <w:r w:rsidRPr="00C70241">
        <w:rPr>
          <w:b/>
          <w:i/>
          <w:color w:val="000000"/>
          <w:sz w:val="22"/>
          <w:szCs w:val="22"/>
        </w:rPr>
        <w:tab/>
        <w:t>Основные теоретические сведения</w:t>
      </w:r>
    </w:p>
    <w:p w:rsidR="00817AA6" w:rsidRPr="00C70241" w:rsidRDefault="00817AA6" w:rsidP="002D2B85">
      <w:pPr>
        <w:ind w:firstLine="720"/>
        <w:jc w:val="both"/>
        <w:rPr>
          <w:color w:val="000000"/>
          <w:sz w:val="22"/>
          <w:szCs w:val="22"/>
        </w:rPr>
      </w:pPr>
      <w:r w:rsidRPr="00C70241">
        <w:rPr>
          <w:color w:val="000000"/>
          <w:sz w:val="22"/>
          <w:szCs w:val="22"/>
        </w:rPr>
        <w:t xml:space="preserve">Строение древесины. Характеристика основных пород древесины. Технологические и декоративные свойства древесины. </w:t>
      </w:r>
      <w:r w:rsidRPr="00C70241">
        <w:rPr>
          <w:i/>
          <w:color w:val="000000"/>
          <w:sz w:val="22"/>
          <w:szCs w:val="22"/>
        </w:rPr>
        <w:t>Зависимость области применения  древесины от ее свойств.</w:t>
      </w:r>
      <w:r w:rsidRPr="00C70241">
        <w:rPr>
          <w:color w:val="000000"/>
          <w:sz w:val="22"/>
          <w:szCs w:val="22"/>
        </w:rPr>
        <w:t xml:space="preserve"> Правила </w:t>
      </w:r>
      <w:r w:rsidRPr="00C70241">
        <w:rPr>
          <w:i/>
          <w:color w:val="000000"/>
          <w:sz w:val="22"/>
          <w:szCs w:val="22"/>
        </w:rPr>
        <w:t>сушки</w:t>
      </w:r>
      <w:r w:rsidRPr="00C70241">
        <w:rPr>
          <w:color w:val="000000"/>
          <w:sz w:val="22"/>
          <w:szCs w:val="22"/>
        </w:rPr>
        <w:t xml:space="preserve"> и хранения древесины. Профессии, связанные с созданием изделий из древесины и древесных материалов. Традиционные виды декоративно-прикладного творчества и народных промыслов России.</w:t>
      </w:r>
    </w:p>
    <w:p w:rsidR="00817AA6" w:rsidRPr="00C70241" w:rsidRDefault="00817AA6" w:rsidP="002D2B85">
      <w:pPr>
        <w:pStyle w:val="a5"/>
        <w:ind w:firstLine="709"/>
        <w:jc w:val="both"/>
        <w:rPr>
          <w:sz w:val="22"/>
          <w:szCs w:val="22"/>
        </w:rPr>
      </w:pPr>
      <w:r w:rsidRPr="00C70241">
        <w:rPr>
          <w:sz w:val="22"/>
          <w:szCs w:val="22"/>
        </w:rPr>
        <w:t xml:space="preserve">Понятие о много детальном изделии и его графическом изображении. Виды и способы соединений деталей в изделиях из древесины. Угловые, серединные и </w:t>
      </w:r>
      <w:r w:rsidRPr="00C70241">
        <w:rPr>
          <w:i/>
          <w:sz w:val="22"/>
          <w:szCs w:val="22"/>
        </w:rPr>
        <w:t xml:space="preserve">ящичные </w:t>
      </w:r>
      <w:r w:rsidRPr="00C70241">
        <w:rPr>
          <w:sz w:val="22"/>
          <w:szCs w:val="22"/>
        </w:rPr>
        <w:t>шиповые соединение, их  элементы и конструктивные особенности.  Графическое изображение соединений деталей на чертежах.  Общие сведения о сборочных чертежах. Спецификация составных частей и материалов.  Правила чтения сборочных чертежей.</w:t>
      </w:r>
    </w:p>
    <w:p w:rsidR="00817AA6" w:rsidRPr="00C70241" w:rsidRDefault="00817AA6" w:rsidP="002D2B85">
      <w:pPr>
        <w:pStyle w:val="a5"/>
        <w:ind w:firstLine="709"/>
        <w:jc w:val="both"/>
        <w:rPr>
          <w:sz w:val="22"/>
          <w:szCs w:val="22"/>
        </w:rPr>
      </w:pPr>
      <w:r w:rsidRPr="00C70241">
        <w:rPr>
          <w:i/>
          <w:sz w:val="22"/>
          <w:szCs w:val="22"/>
        </w:rPr>
        <w:t>Современные технологические машины</w:t>
      </w:r>
      <w:r w:rsidRPr="00C70241">
        <w:rPr>
          <w:sz w:val="22"/>
          <w:szCs w:val="22"/>
        </w:rPr>
        <w:t xml:space="preserve"> и электрифицированные инструменты.</w:t>
      </w:r>
    </w:p>
    <w:p w:rsidR="00817AA6" w:rsidRPr="00C70241" w:rsidRDefault="00817AA6" w:rsidP="002D2B85">
      <w:pPr>
        <w:pStyle w:val="a5"/>
        <w:ind w:firstLine="709"/>
        <w:jc w:val="both"/>
        <w:rPr>
          <w:sz w:val="22"/>
          <w:szCs w:val="22"/>
        </w:rPr>
      </w:pPr>
    </w:p>
    <w:p w:rsidR="00817AA6" w:rsidRPr="00C70241" w:rsidRDefault="00817AA6" w:rsidP="002D2B85">
      <w:pPr>
        <w:pStyle w:val="a5"/>
        <w:jc w:val="both"/>
        <w:rPr>
          <w:b/>
          <w:color w:val="808080"/>
          <w:sz w:val="22"/>
          <w:szCs w:val="22"/>
        </w:rPr>
      </w:pPr>
      <w:r w:rsidRPr="00C70241">
        <w:rPr>
          <w:b/>
          <w:i/>
          <w:sz w:val="22"/>
          <w:szCs w:val="22"/>
        </w:rPr>
        <w:t>Практические работы</w:t>
      </w:r>
    </w:p>
    <w:p w:rsidR="00817AA6" w:rsidRPr="00C70241" w:rsidRDefault="00817AA6" w:rsidP="002D2B85">
      <w:pPr>
        <w:pStyle w:val="a5"/>
        <w:jc w:val="both"/>
        <w:rPr>
          <w:sz w:val="22"/>
          <w:szCs w:val="22"/>
        </w:rPr>
      </w:pPr>
      <w:r w:rsidRPr="00C70241">
        <w:rPr>
          <w:sz w:val="22"/>
          <w:szCs w:val="22"/>
        </w:rPr>
        <w:t>Выбор породы древесины, вида пиломатериалов и заготовок для изготовления изделия с учетом основных технологических и декоративных свойств, минимизации отходов.</w:t>
      </w:r>
    </w:p>
    <w:p w:rsidR="00817AA6" w:rsidRPr="00C70241" w:rsidRDefault="00817AA6" w:rsidP="002D2B85">
      <w:pPr>
        <w:ind w:firstLine="708"/>
        <w:jc w:val="both"/>
        <w:rPr>
          <w:sz w:val="22"/>
          <w:szCs w:val="22"/>
        </w:rPr>
      </w:pPr>
      <w:r w:rsidRPr="00C70241">
        <w:rPr>
          <w:sz w:val="22"/>
          <w:szCs w:val="22"/>
        </w:rPr>
        <w:t xml:space="preserve"> Анализ образца или изображения </w:t>
      </w:r>
      <w:proofErr w:type="spellStart"/>
      <w:r w:rsidRPr="00C70241">
        <w:rPr>
          <w:sz w:val="22"/>
          <w:szCs w:val="22"/>
        </w:rPr>
        <w:t>многодетального</w:t>
      </w:r>
      <w:proofErr w:type="spellEnd"/>
      <w:r w:rsidRPr="00C70241">
        <w:rPr>
          <w:sz w:val="22"/>
          <w:szCs w:val="22"/>
        </w:rPr>
        <w:t xml:space="preserve"> изделия: определение назначения,  количества и формы деталей изделия, определение их взаимного расположения, способов и видов соединения деталей изделия.</w:t>
      </w:r>
    </w:p>
    <w:p w:rsidR="00817AA6" w:rsidRPr="00C70241" w:rsidRDefault="00817AA6" w:rsidP="002D2B85">
      <w:pPr>
        <w:ind w:firstLine="708"/>
        <w:jc w:val="both"/>
        <w:rPr>
          <w:sz w:val="22"/>
          <w:szCs w:val="22"/>
        </w:rPr>
      </w:pPr>
      <w:r w:rsidRPr="00C70241">
        <w:rPr>
          <w:sz w:val="22"/>
          <w:szCs w:val="22"/>
        </w:rPr>
        <w:t xml:space="preserve">Изготовление деталей изделия по чертежу с применением ручных инструментов и технологических машин. Соединение деталей изделия на шипах  с использованием ручных инструментов и приспособлений: расчет количества и размеров шипов в зависимости от толщины деталей, разметка и </w:t>
      </w:r>
      <w:proofErr w:type="spellStart"/>
      <w:r w:rsidRPr="00C70241">
        <w:rPr>
          <w:sz w:val="22"/>
          <w:szCs w:val="22"/>
        </w:rPr>
        <w:t>запиливание</w:t>
      </w:r>
      <w:proofErr w:type="spellEnd"/>
      <w:r w:rsidRPr="00C70241">
        <w:rPr>
          <w:sz w:val="22"/>
          <w:szCs w:val="22"/>
        </w:rPr>
        <w:t xml:space="preserve"> шипов и </w:t>
      </w:r>
      <w:r w:rsidRPr="00C70241">
        <w:rPr>
          <w:sz w:val="22"/>
          <w:szCs w:val="22"/>
        </w:rPr>
        <w:lastRenderedPageBreak/>
        <w:t xml:space="preserve">проушин, долбления гнезд и проушин долотами, подгонка соединяемых деталей стамесками и напильниками; сборка шиповых соединений на клею. Сборка изделия. </w:t>
      </w:r>
      <w:r w:rsidRPr="00C70241">
        <w:rPr>
          <w:color w:val="000000"/>
          <w:sz w:val="22"/>
          <w:szCs w:val="22"/>
        </w:rPr>
        <w:t xml:space="preserve">Защитная и декоративная  отделка </w:t>
      </w:r>
      <w:proofErr w:type="spellStart"/>
      <w:r w:rsidRPr="00C70241">
        <w:rPr>
          <w:color w:val="000000"/>
          <w:sz w:val="22"/>
          <w:szCs w:val="22"/>
        </w:rPr>
        <w:t>изделия</w:t>
      </w:r>
      <w:proofErr w:type="gramStart"/>
      <w:r w:rsidRPr="00C70241">
        <w:rPr>
          <w:color w:val="000000"/>
          <w:sz w:val="22"/>
          <w:szCs w:val="22"/>
        </w:rPr>
        <w:t>.В</w:t>
      </w:r>
      <w:proofErr w:type="gramEnd"/>
      <w:r w:rsidRPr="00C70241">
        <w:rPr>
          <w:color w:val="000000"/>
          <w:sz w:val="22"/>
          <w:szCs w:val="22"/>
        </w:rPr>
        <w:t>изуальный</w:t>
      </w:r>
      <w:proofErr w:type="spellEnd"/>
      <w:r w:rsidRPr="00C70241">
        <w:rPr>
          <w:color w:val="000000"/>
          <w:sz w:val="22"/>
          <w:szCs w:val="22"/>
        </w:rPr>
        <w:t xml:space="preserve"> и инструментальный контроль качества деталей. Выявление дефектов и их устранение. </w:t>
      </w:r>
      <w:r w:rsidRPr="00C70241">
        <w:rPr>
          <w:sz w:val="22"/>
          <w:szCs w:val="22"/>
        </w:rPr>
        <w:t>Соблюдение правил безопасности труда при работе ручными инструментами и на технологических машинах.</w:t>
      </w:r>
    </w:p>
    <w:p w:rsidR="00817AA6" w:rsidRPr="00C70241" w:rsidRDefault="00817AA6" w:rsidP="002D2B85">
      <w:pPr>
        <w:jc w:val="both"/>
        <w:rPr>
          <w:sz w:val="22"/>
          <w:szCs w:val="22"/>
        </w:rPr>
      </w:pPr>
      <w:r w:rsidRPr="00C70241">
        <w:rPr>
          <w:sz w:val="22"/>
          <w:szCs w:val="22"/>
        </w:rPr>
        <w:tab/>
      </w:r>
      <w:r w:rsidRPr="00C70241">
        <w:rPr>
          <w:color w:val="000000"/>
          <w:sz w:val="22"/>
          <w:szCs w:val="22"/>
        </w:rPr>
        <w:t>Изготовление изделий декоративно-прикладного назначения с использованием технологий художественной обработки материалов.</w:t>
      </w:r>
    </w:p>
    <w:p w:rsidR="00817AA6" w:rsidRPr="00C70241" w:rsidRDefault="00817AA6" w:rsidP="002D2B85">
      <w:pPr>
        <w:rPr>
          <w:sz w:val="22"/>
          <w:szCs w:val="22"/>
        </w:rPr>
      </w:pPr>
    </w:p>
    <w:p w:rsidR="00817AA6" w:rsidRPr="00C70241" w:rsidRDefault="00817AA6" w:rsidP="002D2B85">
      <w:pPr>
        <w:ind w:firstLine="708"/>
        <w:rPr>
          <w:b/>
          <w:i/>
          <w:color w:val="000000"/>
          <w:sz w:val="22"/>
          <w:szCs w:val="22"/>
        </w:rPr>
      </w:pPr>
      <w:r w:rsidRPr="00C70241">
        <w:rPr>
          <w:b/>
          <w:i/>
          <w:color w:val="000000"/>
          <w:sz w:val="22"/>
          <w:szCs w:val="22"/>
        </w:rPr>
        <w:t xml:space="preserve">Варианты объектов труда. </w:t>
      </w:r>
      <w:proofErr w:type="gramStart"/>
      <w:r w:rsidRPr="00C70241">
        <w:rPr>
          <w:color w:val="000000"/>
          <w:sz w:val="22"/>
          <w:szCs w:val="22"/>
        </w:rPr>
        <w:t>Шкатулки, ящики, полки, скамейки,  игрушки, модели  и игры, дидактические пособия, кормушки, готовальни, кухонные и бытовые принадлежности.</w:t>
      </w:r>
      <w:proofErr w:type="gramEnd"/>
    </w:p>
    <w:p w:rsidR="00817AA6" w:rsidRPr="00C70241" w:rsidRDefault="00817AA6" w:rsidP="002D2B85">
      <w:pPr>
        <w:jc w:val="center"/>
        <w:rPr>
          <w:b/>
          <w:sz w:val="22"/>
          <w:szCs w:val="22"/>
        </w:rPr>
      </w:pPr>
    </w:p>
    <w:p w:rsidR="00817AA6" w:rsidRPr="00C70241" w:rsidRDefault="00817AA6" w:rsidP="002D2B85">
      <w:pPr>
        <w:jc w:val="center"/>
        <w:rPr>
          <w:b/>
          <w:sz w:val="22"/>
          <w:szCs w:val="22"/>
        </w:rPr>
      </w:pPr>
      <w:r w:rsidRPr="00C70241">
        <w:rPr>
          <w:b/>
          <w:sz w:val="22"/>
          <w:szCs w:val="22"/>
        </w:rPr>
        <w:t>Технология создания изделий из металла  на основе конструкторской и технологической документации (18 ч)</w:t>
      </w:r>
    </w:p>
    <w:p w:rsidR="00817AA6" w:rsidRPr="00C70241" w:rsidRDefault="00817AA6" w:rsidP="002D2B85">
      <w:pPr>
        <w:jc w:val="center"/>
        <w:rPr>
          <w:b/>
          <w:sz w:val="22"/>
          <w:szCs w:val="22"/>
        </w:rPr>
      </w:pPr>
    </w:p>
    <w:p w:rsidR="00817AA6" w:rsidRPr="00C70241" w:rsidRDefault="00817AA6" w:rsidP="002D2B85">
      <w:pPr>
        <w:ind w:firstLine="708"/>
        <w:rPr>
          <w:b/>
          <w:i/>
          <w:sz w:val="22"/>
          <w:szCs w:val="22"/>
        </w:rPr>
      </w:pPr>
      <w:r w:rsidRPr="00C70241">
        <w:rPr>
          <w:b/>
          <w:i/>
          <w:sz w:val="22"/>
          <w:szCs w:val="22"/>
        </w:rPr>
        <w:t>Технологии изготовления изделий с использованием точеных деталей (18 ч)</w:t>
      </w:r>
    </w:p>
    <w:p w:rsidR="00817AA6" w:rsidRPr="00C70241" w:rsidRDefault="00817AA6" w:rsidP="002D2B85">
      <w:pPr>
        <w:rPr>
          <w:i/>
          <w:sz w:val="22"/>
          <w:szCs w:val="22"/>
        </w:rPr>
      </w:pPr>
    </w:p>
    <w:p w:rsidR="00817AA6" w:rsidRPr="00C70241" w:rsidRDefault="00817AA6" w:rsidP="002D2B85">
      <w:pPr>
        <w:ind w:firstLine="708"/>
        <w:rPr>
          <w:b/>
          <w:i/>
          <w:color w:val="000000"/>
          <w:sz w:val="22"/>
          <w:szCs w:val="22"/>
        </w:rPr>
      </w:pPr>
      <w:r w:rsidRPr="00C70241">
        <w:rPr>
          <w:b/>
          <w:i/>
          <w:color w:val="000000"/>
          <w:sz w:val="22"/>
          <w:szCs w:val="22"/>
        </w:rPr>
        <w:t>Основные теоретические сведения</w:t>
      </w:r>
    </w:p>
    <w:p w:rsidR="00817AA6" w:rsidRPr="00C70241" w:rsidRDefault="00817AA6" w:rsidP="002D2B85">
      <w:pPr>
        <w:ind w:firstLine="708"/>
        <w:jc w:val="both"/>
        <w:rPr>
          <w:sz w:val="22"/>
          <w:szCs w:val="22"/>
        </w:rPr>
      </w:pPr>
      <w:r w:rsidRPr="00C70241">
        <w:rPr>
          <w:sz w:val="22"/>
          <w:szCs w:val="22"/>
        </w:rPr>
        <w:t xml:space="preserve">Металлы и сплавы, их механические свойства. Виды термообработки. Основные способы изменения   свойств металлов и сплавов. </w:t>
      </w:r>
      <w:r w:rsidRPr="00C70241">
        <w:rPr>
          <w:i/>
          <w:sz w:val="22"/>
          <w:szCs w:val="22"/>
        </w:rPr>
        <w:t>Особенности изготовления изделий из пластмасс.</w:t>
      </w:r>
      <w:r w:rsidRPr="00C70241">
        <w:rPr>
          <w:sz w:val="22"/>
          <w:szCs w:val="22"/>
        </w:rPr>
        <w:t xml:space="preserve"> Профессии, связанные с созданием изделий из металлов и пластмасс. </w:t>
      </w:r>
      <w:r w:rsidRPr="00C70241">
        <w:rPr>
          <w:color w:val="000000"/>
          <w:sz w:val="22"/>
          <w:szCs w:val="22"/>
        </w:rPr>
        <w:t>Традиционные виды декоративно-прикладного творчества и народных промыслов России.</w:t>
      </w:r>
    </w:p>
    <w:p w:rsidR="00817AA6" w:rsidRPr="00C70241" w:rsidRDefault="00817AA6" w:rsidP="002D2B85">
      <w:pPr>
        <w:ind w:firstLine="708"/>
        <w:jc w:val="both"/>
        <w:rPr>
          <w:color w:val="000000"/>
          <w:sz w:val="22"/>
          <w:szCs w:val="22"/>
        </w:rPr>
      </w:pPr>
      <w:r w:rsidRPr="00C70241">
        <w:rPr>
          <w:color w:val="000000"/>
          <w:sz w:val="22"/>
          <w:szCs w:val="22"/>
        </w:rPr>
        <w:t>Точность обработки и качество поверхности деталей. Основные сведения о  процессе резания на токарно-винторезном станке.</w:t>
      </w:r>
    </w:p>
    <w:p w:rsidR="00817AA6" w:rsidRPr="00C70241" w:rsidRDefault="00817AA6" w:rsidP="002D2B85">
      <w:pPr>
        <w:pStyle w:val="a5"/>
        <w:ind w:firstLine="708"/>
        <w:jc w:val="both"/>
        <w:rPr>
          <w:color w:val="000000"/>
          <w:sz w:val="22"/>
          <w:szCs w:val="22"/>
        </w:rPr>
      </w:pPr>
      <w:r w:rsidRPr="00C70241">
        <w:rPr>
          <w:sz w:val="22"/>
          <w:szCs w:val="22"/>
        </w:rPr>
        <w:t xml:space="preserve">Графическое изображение деталей цилиндрической формы.  Представления о способах получения деталей цилиндрической формы. Конструктивные элементы деталей и их графическое изображение: отверстия, уступы, канавки, фаски. </w:t>
      </w:r>
      <w:r w:rsidRPr="00C70241">
        <w:rPr>
          <w:i/>
          <w:sz w:val="22"/>
          <w:szCs w:val="22"/>
        </w:rPr>
        <w:t xml:space="preserve">Основные сведения о видах проекций деталей на </w:t>
      </w:r>
      <w:proofErr w:type="spellStart"/>
      <w:r w:rsidRPr="00C70241">
        <w:rPr>
          <w:i/>
          <w:sz w:val="22"/>
          <w:szCs w:val="22"/>
        </w:rPr>
        <w:t>чертеже</w:t>
      </w:r>
      <w:proofErr w:type="gramStart"/>
      <w:r w:rsidRPr="00C70241">
        <w:rPr>
          <w:i/>
          <w:sz w:val="22"/>
          <w:szCs w:val="22"/>
        </w:rPr>
        <w:t>.</w:t>
      </w:r>
      <w:r w:rsidRPr="00C70241">
        <w:rPr>
          <w:color w:val="000000"/>
          <w:sz w:val="22"/>
          <w:szCs w:val="22"/>
        </w:rPr>
        <w:t>П</w:t>
      </w:r>
      <w:proofErr w:type="gramEnd"/>
      <w:r w:rsidRPr="00C70241">
        <w:rPr>
          <w:color w:val="000000"/>
          <w:sz w:val="22"/>
          <w:szCs w:val="22"/>
        </w:rPr>
        <w:t>равила</w:t>
      </w:r>
      <w:proofErr w:type="spellEnd"/>
      <w:r w:rsidRPr="00C70241">
        <w:rPr>
          <w:color w:val="000000"/>
          <w:sz w:val="22"/>
          <w:szCs w:val="22"/>
        </w:rPr>
        <w:t xml:space="preserve"> чтения чертежей. </w:t>
      </w:r>
    </w:p>
    <w:p w:rsidR="00817AA6" w:rsidRPr="00C70241" w:rsidRDefault="00817AA6" w:rsidP="002D2B85">
      <w:pPr>
        <w:jc w:val="both"/>
        <w:rPr>
          <w:sz w:val="22"/>
          <w:szCs w:val="22"/>
        </w:rPr>
      </w:pPr>
      <w:r w:rsidRPr="00C70241">
        <w:rPr>
          <w:sz w:val="22"/>
          <w:szCs w:val="22"/>
        </w:rPr>
        <w:tab/>
        <w:t>Виды  соединений и их классификация. Резьбовое соединение и его конструктивные особенности. Типовые детали резьбовых соединений.   Графическое изображение резьбовых соединений на чертежах.  Общие сведения о сборочных чертежах. Спецификация составных частей и материалов.  Правила чтения сборочных чертежей</w:t>
      </w:r>
    </w:p>
    <w:p w:rsidR="00817AA6" w:rsidRPr="00C70241" w:rsidRDefault="00817AA6" w:rsidP="002D2B85">
      <w:pPr>
        <w:pStyle w:val="a5"/>
        <w:ind w:firstLine="708"/>
        <w:jc w:val="both"/>
        <w:rPr>
          <w:sz w:val="22"/>
          <w:szCs w:val="22"/>
        </w:rPr>
      </w:pPr>
      <w:r w:rsidRPr="00C70241">
        <w:rPr>
          <w:sz w:val="22"/>
          <w:szCs w:val="22"/>
        </w:rPr>
        <w:t xml:space="preserve">Токарно-винторезный  станок: устройство, назначение, приемы работы. Современные технологические машины. </w:t>
      </w:r>
    </w:p>
    <w:p w:rsidR="00817AA6" w:rsidRPr="00C70241" w:rsidRDefault="00817AA6" w:rsidP="002D2B85">
      <w:pPr>
        <w:ind w:firstLine="708"/>
        <w:jc w:val="both"/>
        <w:rPr>
          <w:color w:val="000000"/>
          <w:sz w:val="22"/>
          <w:szCs w:val="22"/>
        </w:rPr>
      </w:pPr>
      <w:r w:rsidRPr="00C70241">
        <w:rPr>
          <w:color w:val="000000"/>
          <w:sz w:val="22"/>
          <w:szCs w:val="22"/>
        </w:rPr>
        <w:t xml:space="preserve">Инструменты и приспособления для работы на токарном станке. Виды и назначение токарных резцов. Основные элементы токарного резца. Основные операции токарной обработки и особенности их выполнения: черновое и чистовое точение цилиндрических поверхностей; вытачивание конструктивных элементов. Контроль качества. Правила безопасности труда. </w:t>
      </w:r>
    </w:p>
    <w:p w:rsidR="00817AA6" w:rsidRPr="00C70241" w:rsidRDefault="00817AA6" w:rsidP="002D2B85">
      <w:pPr>
        <w:ind w:firstLine="708"/>
        <w:jc w:val="both"/>
        <w:rPr>
          <w:sz w:val="22"/>
          <w:szCs w:val="22"/>
        </w:rPr>
      </w:pPr>
      <w:r w:rsidRPr="00C70241">
        <w:rPr>
          <w:sz w:val="22"/>
          <w:szCs w:val="22"/>
        </w:rPr>
        <w:t xml:space="preserve">Ручные инструменты и приспособления для нарезания резьбы на стержнях и в отверстиях, сборки изделия; их устройство и назначение. Метрическая резьба. Основные технологические операции изготовления резьбы на стержнях и отверстиях. </w:t>
      </w:r>
    </w:p>
    <w:p w:rsidR="00817AA6" w:rsidRPr="00C70241" w:rsidRDefault="00817AA6" w:rsidP="002D2B85">
      <w:pPr>
        <w:rPr>
          <w:b/>
          <w:i/>
          <w:sz w:val="22"/>
          <w:szCs w:val="22"/>
        </w:rPr>
      </w:pPr>
    </w:p>
    <w:p w:rsidR="00817AA6" w:rsidRPr="00C70241" w:rsidRDefault="00817AA6" w:rsidP="002D2B85">
      <w:pPr>
        <w:ind w:firstLine="708"/>
        <w:rPr>
          <w:b/>
          <w:color w:val="000000"/>
          <w:sz w:val="22"/>
          <w:szCs w:val="22"/>
        </w:rPr>
      </w:pPr>
      <w:r w:rsidRPr="00C70241">
        <w:rPr>
          <w:b/>
          <w:i/>
          <w:sz w:val="22"/>
          <w:szCs w:val="22"/>
        </w:rPr>
        <w:t>Практические работы</w:t>
      </w:r>
    </w:p>
    <w:p w:rsidR="00817AA6" w:rsidRPr="00C70241" w:rsidRDefault="00817AA6" w:rsidP="002D2B85">
      <w:pPr>
        <w:pStyle w:val="a5"/>
        <w:ind w:firstLine="708"/>
        <w:jc w:val="both"/>
        <w:rPr>
          <w:sz w:val="22"/>
          <w:szCs w:val="22"/>
        </w:rPr>
      </w:pPr>
      <w:r w:rsidRPr="00C70241">
        <w:rPr>
          <w:sz w:val="22"/>
          <w:szCs w:val="22"/>
        </w:rPr>
        <w:t xml:space="preserve">Чтение чертежа детали цилиндрической формы: определение материала,  размеров  детали и ее конструктивных элементов; определение допустимых отклонений размеров при изготовлении деталей. Определение последовательности изготовления деталей и сборки изделия по чертежу и технологической карте. </w:t>
      </w:r>
    </w:p>
    <w:p w:rsidR="00817AA6" w:rsidRPr="00C70241" w:rsidRDefault="00817AA6" w:rsidP="002D2B85">
      <w:pPr>
        <w:ind w:firstLine="708"/>
        <w:jc w:val="both"/>
        <w:rPr>
          <w:sz w:val="22"/>
          <w:szCs w:val="22"/>
        </w:rPr>
      </w:pPr>
      <w:r w:rsidRPr="00C70241">
        <w:rPr>
          <w:sz w:val="22"/>
          <w:szCs w:val="22"/>
        </w:rPr>
        <w:t>Организация рабочего места токаря: установка ростовых подставок, подготовка и рациональное размещение инструментов; подготовка и закрепление заготовки, установка резцов в резцедержателе, проверка работы станка на холостом ходу.  Ознакомление с рациональными приемами  работы на токарном станке.</w:t>
      </w:r>
    </w:p>
    <w:p w:rsidR="00817AA6" w:rsidRPr="00C70241" w:rsidRDefault="00817AA6" w:rsidP="002D2B85">
      <w:pPr>
        <w:ind w:firstLine="708"/>
        <w:jc w:val="both"/>
        <w:rPr>
          <w:color w:val="000000"/>
          <w:sz w:val="22"/>
          <w:szCs w:val="22"/>
        </w:rPr>
      </w:pPr>
      <w:r w:rsidRPr="00C70241">
        <w:rPr>
          <w:sz w:val="22"/>
          <w:szCs w:val="22"/>
        </w:rPr>
        <w:t>И</w:t>
      </w:r>
      <w:r w:rsidRPr="00C70241">
        <w:rPr>
          <w:color w:val="000000"/>
          <w:sz w:val="22"/>
          <w:szCs w:val="22"/>
        </w:rPr>
        <w:t>зготовление деталей цилиндрической формы на токарно-винторезном  станке:</w:t>
      </w:r>
      <w:r w:rsidRPr="00C70241">
        <w:rPr>
          <w:sz w:val="22"/>
          <w:szCs w:val="22"/>
        </w:rPr>
        <w:t xml:space="preserve"> установка заданного режима резания; определение глубины резания и количества проходов; </w:t>
      </w:r>
      <w:r w:rsidRPr="00C70241">
        <w:rPr>
          <w:color w:val="000000"/>
          <w:sz w:val="22"/>
          <w:szCs w:val="22"/>
        </w:rPr>
        <w:t xml:space="preserve"> черновое  точение, разметка и вытачивание конструктивных элементов; чистовое точение, подрезание торцов детали. Визуальный и инструментальный контроль качества деталей. Выявление дефектов и их устранение. Защитная и декоративная  отделка изделия. Соблюдение правил безопасности труда. </w:t>
      </w:r>
    </w:p>
    <w:p w:rsidR="00817AA6" w:rsidRPr="00C70241" w:rsidRDefault="00817AA6" w:rsidP="002D2B85">
      <w:pPr>
        <w:pStyle w:val="a5"/>
        <w:ind w:firstLine="709"/>
        <w:jc w:val="both"/>
        <w:rPr>
          <w:sz w:val="22"/>
          <w:szCs w:val="22"/>
        </w:rPr>
      </w:pPr>
      <w:r w:rsidRPr="00C70241">
        <w:rPr>
          <w:sz w:val="22"/>
          <w:szCs w:val="22"/>
        </w:rPr>
        <w:t xml:space="preserve">Изготовление резьбовых соединений: определение диаметра стержня и отверстия; протачивание стержня и сверление отверстия; нарезание резьбы  плашкой и метчиками. Контроль качества резьбы. </w:t>
      </w:r>
    </w:p>
    <w:p w:rsidR="00817AA6" w:rsidRPr="00C70241" w:rsidRDefault="00817AA6" w:rsidP="002D2B85">
      <w:pPr>
        <w:pStyle w:val="a5"/>
        <w:ind w:firstLine="709"/>
        <w:jc w:val="both"/>
        <w:rPr>
          <w:color w:val="000000"/>
          <w:sz w:val="22"/>
          <w:szCs w:val="22"/>
        </w:rPr>
      </w:pPr>
      <w:r w:rsidRPr="00C70241">
        <w:rPr>
          <w:color w:val="000000"/>
          <w:sz w:val="22"/>
          <w:szCs w:val="22"/>
        </w:rPr>
        <w:t>Изготовление изделий декоративно-прикладного назначения с использованием технологий художественной обработки материалов.</w:t>
      </w:r>
    </w:p>
    <w:p w:rsidR="00817AA6" w:rsidRPr="00C70241" w:rsidRDefault="00817AA6" w:rsidP="002D2B85">
      <w:pPr>
        <w:jc w:val="both"/>
        <w:rPr>
          <w:b/>
          <w:i/>
          <w:sz w:val="22"/>
          <w:szCs w:val="22"/>
        </w:rPr>
      </w:pPr>
    </w:p>
    <w:p w:rsidR="00817AA6" w:rsidRPr="00C70241" w:rsidRDefault="00817AA6" w:rsidP="002D2B85">
      <w:pPr>
        <w:ind w:firstLine="540"/>
        <w:jc w:val="both"/>
        <w:rPr>
          <w:b/>
          <w:i/>
          <w:sz w:val="22"/>
          <w:szCs w:val="22"/>
        </w:rPr>
      </w:pPr>
      <w:r w:rsidRPr="00C70241">
        <w:rPr>
          <w:b/>
          <w:i/>
          <w:sz w:val="22"/>
          <w:szCs w:val="22"/>
        </w:rPr>
        <w:t>Варианты объектов труда</w:t>
      </w:r>
    </w:p>
    <w:p w:rsidR="00817AA6" w:rsidRPr="00C70241" w:rsidRDefault="00817AA6" w:rsidP="002D2B85">
      <w:pPr>
        <w:ind w:firstLine="540"/>
        <w:jc w:val="both"/>
        <w:rPr>
          <w:color w:val="000000"/>
          <w:sz w:val="22"/>
          <w:szCs w:val="22"/>
        </w:rPr>
      </w:pPr>
      <w:r w:rsidRPr="00C70241">
        <w:rPr>
          <w:color w:val="000000"/>
          <w:sz w:val="22"/>
          <w:szCs w:val="22"/>
        </w:rPr>
        <w:t xml:space="preserve">Оправки </w:t>
      </w:r>
      <w:proofErr w:type="spellStart"/>
      <w:r w:rsidRPr="00C70241">
        <w:rPr>
          <w:color w:val="000000"/>
          <w:sz w:val="22"/>
          <w:szCs w:val="22"/>
        </w:rPr>
        <w:t>длягибки</w:t>
      </w:r>
      <w:proofErr w:type="spellEnd"/>
      <w:r w:rsidRPr="00C70241">
        <w:rPr>
          <w:color w:val="000000"/>
          <w:sz w:val="22"/>
          <w:szCs w:val="22"/>
        </w:rPr>
        <w:t xml:space="preserve"> листового металла, инструменты, детали крепежа, детали моделей и наглядных пособий, изделия бытового назначения.</w:t>
      </w:r>
    </w:p>
    <w:p w:rsidR="00817AA6" w:rsidRPr="00C70241" w:rsidRDefault="00817AA6" w:rsidP="002D2B85">
      <w:pPr>
        <w:pStyle w:val="24"/>
        <w:ind w:left="0"/>
        <w:jc w:val="both"/>
        <w:rPr>
          <w:sz w:val="22"/>
          <w:szCs w:val="22"/>
        </w:rPr>
      </w:pPr>
    </w:p>
    <w:p w:rsidR="00817AA6" w:rsidRPr="00C70241" w:rsidRDefault="00817AA6" w:rsidP="002D2B85">
      <w:pPr>
        <w:pStyle w:val="24"/>
        <w:jc w:val="center"/>
        <w:rPr>
          <w:b/>
          <w:sz w:val="22"/>
          <w:szCs w:val="22"/>
        </w:rPr>
      </w:pPr>
      <w:r w:rsidRPr="00C70241">
        <w:rPr>
          <w:b/>
          <w:sz w:val="22"/>
          <w:szCs w:val="22"/>
        </w:rPr>
        <w:t>Машины и механизмы. Графическое представление и моделирование (4 ч)</w:t>
      </w:r>
    </w:p>
    <w:p w:rsidR="00817AA6" w:rsidRPr="00C70241" w:rsidRDefault="00817AA6" w:rsidP="002D2B85">
      <w:pPr>
        <w:pStyle w:val="24"/>
        <w:rPr>
          <w:b/>
          <w:i/>
          <w:sz w:val="22"/>
          <w:szCs w:val="22"/>
        </w:rPr>
      </w:pPr>
      <w:r w:rsidRPr="00C70241">
        <w:rPr>
          <w:b/>
          <w:i/>
          <w:sz w:val="22"/>
          <w:szCs w:val="22"/>
        </w:rPr>
        <w:t>Сборка моделей механических устройств автоматики по эскизам и чертежам (4 ч)</w:t>
      </w:r>
    </w:p>
    <w:p w:rsidR="00817AA6" w:rsidRPr="00C70241" w:rsidRDefault="00817AA6" w:rsidP="002D2B85">
      <w:pPr>
        <w:ind w:firstLine="283"/>
        <w:jc w:val="both"/>
        <w:rPr>
          <w:b/>
          <w:i/>
          <w:sz w:val="22"/>
          <w:szCs w:val="22"/>
        </w:rPr>
      </w:pPr>
      <w:r w:rsidRPr="00C70241">
        <w:rPr>
          <w:b/>
          <w:i/>
          <w:sz w:val="22"/>
          <w:szCs w:val="22"/>
        </w:rPr>
        <w:t>Основные теоретические сведения</w:t>
      </w:r>
    </w:p>
    <w:p w:rsidR="00817AA6" w:rsidRPr="00C70241" w:rsidRDefault="00817AA6" w:rsidP="002D2B85">
      <w:pPr>
        <w:ind w:firstLine="283"/>
        <w:jc w:val="both"/>
        <w:rPr>
          <w:i/>
          <w:sz w:val="22"/>
          <w:szCs w:val="22"/>
        </w:rPr>
      </w:pPr>
      <w:r w:rsidRPr="00C70241">
        <w:rPr>
          <w:sz w:val="22"/>
          <w:szCs w:val="22"/>
        </w:rPr>
        <w:t xml:space="preserve">Механические автоматические устройства, </w:t>
      </w:r>
      <w:r w:rsidRPr="00C70241">
        <w:rPr>
          <w:i/>
          <w:sz w:val="22"/>
          <w:szCs w:val="22"/>
        </w:rPr>
        <w:t xml:space="preserve">варианты их конструктивного выполнения. </w:t>
      </w:r>
      <w:r w:rsidRPr="00C70241">
        <w:rPr>
          <w:sz w:val="22"/>
          <w:szCs w:val="22"/>
        </w:rPr>
        <w:t xml:space="preserve">Условные обозначения элементов автоматических устройств на схемах. Схемы механических устройств регулирования уровня жидкости и </w:t>
      </w:r>
      <w:r w:rsidRPr="00C70241">
        <w:rPr>
          <w:i/>
          <w:sz w:val="22"/>
          <w:szCs w:val="22"/>
        </w:rPr>
        <w:t>температуры.</w:t>
      </w:r>
    </w:p>
    <w:p w:rsidR="00817AA6" w:rsidRPr="00C70241" w:rsidRDefault="00817AA6" w:rsidP="002D2B85">
      <w:pPr>
        <w:ind w:firstLine="283"/>
        <w:jc w:val="both"/>
        <w:rPr>
          <w:b/>
          <w:sz w:val="22"/>
          <w:szCs w:val="22"/>
        </w:rPr>
      </w:pPr>
    </w:p>
    <w:p w:rsidR="00817AA6" w:rsidRPr="00C70241" w:rsidRDefault="00817AA6" w:rsidP="002D2B85">
      <w:pPr>
        <w:pStyle w:val="24"/>
        <w:spacing w:line="240" w:lineRule="auto"/>
        <w:jc w:val="both"/>
        <w:rPr>
          <w:b/>
          <w:i/>
          <w:sz w:val="22"/>
          <w:szCs w:val="22"/>
        </w:rPr>
      </w:pPr>
      <w:r w:rsidRPr="00C70241">
        <w:rPr>
          <w:b/>
          <w:i/>
          <w:sz w:val="22"/>
          <w:szCs w:val="22"/>
        </w:rPr>
        <w:t>Практические работы</w:t>
      </w:r>
    </w:p>
    <w:p w:rsidR="00817AA6" w:rsidRPr="00C70241" w:rsidRDefault="00817AA6" w:rsidP="002D2B85">
      <w:pPr>
        <w:pStyle w:val="24"/>
        <w:spacing w:line="240" w:lineRule="auto"/>
        <w:jc w:val="both"/>
        <w:rPr>
          <w:sz w:val="22"/>
          <w:szCs w:val="22"/>
        </w:rPr>
      </w:pPr>
      <w:r w:rsidRPr="00C70241">
        <w:rPr>
          <w:sz w:val="22"/>
          <w:szCs w:val="22"/>
        </w:rPr>
        <w:t xml:space="preserve">Чтение схем механических устройств автоматики. </w:t>
      </w:r>
      <w:r w:rsidRPr="00C70241">
        <w:rPr>
          <w:i/>
          <w:sz w:val="22"/>
          <w:szCs w:val="22"/>
        </w:rPr>
        <w:t>Выбор замысла автоматического устройства. Разработка конструкции модели.</w:t>
      </w:r>
    </w:p>
    <w:p w:rsidR="00817AA6" w:rsidRPr="00C70241" w:rsidRDefault="00817AA6" w:rsidP="002D2B85">
      <w:pPr>
        <w:pStyle w:val="24"/>
        <w:spacing w:line="240" w:lineRule="auto"/>
        <w:jc w:val="both"/>
        <w:rPr>
          <w:b/>
          <w:i/>
          <w:sz w:val="22"/>
          <w:szCs w:val="22"/>
        </w:rPr>
      </w:pPr>
      <w:r w:rsidRPr="00C70241">
        <w:rPr>
          <w:sz w:val="22"/>
          <w:szCs w:val="22"/>
        </w:rPr>
        <w:t>Сборка и испытание модели.</w:t>
      </w:r>
    </w:p>
    <w:p w:rsidR="00817AA6" w:rsidRPr="00C70241" w:rsidRDefault="00817AA6" w:rsidP="002D2B85">
      <w:pPr>
        <w:pStyle w:val="24"/>
        <w:spacing w:line="240" w:lineRule="auto"/>
        <w:jc w:val="both"/>
        <w:rPr>
          <w:i/>
          <w:sz w:val="22"/>
          <w:szCs w:val="22"/>
        </w:rPr>
      </w:pPr>
    </w:p>
    <w:p w:rsidR="00817AA6" w:rsidRPr="00C70241" w:rsidRDefault="00817AA6" w:rsidP="002D2B85">
      <w:pPr>
        <w:pStyle w:val="24"/>
        <w:spacing w:line="240" w:lineRule="auto"/>
        <w:jc w:val="both"/>
        <w:rPr>
          <w:b/>
          <w:i/>
          <w:sz w:val="22"/>
          <w:szCs w:val="22"/>
        </w:rPr>
      </w:pPr>
      <w:r w:rsidRPr="00C70241">
        <w:rPr>
          <w:b/>
          <w:i/>
          <w:sz w:val="22"/>
          <w:szCs w:val="22"/>
        </w:rPr>
        <w:t>Варианты объектов труда</w:t>
      </w:r>
    </w:p>
    <w:p w:rsidR="00817AA6" w:rsidRPr="00C70241" w:rsidRDefault="00817AA6" w:rsidP="002D2B85">
      <w:pPr>
        <w:pStyle w:val="24"/>
        <w:spacing w:line="240" w:lineRule="auto"/>
        <w:jc w:val="both"/>
        <w:rPr>
          <w:sz w:val="22"/>
          <w:szCs w:val="22"/>
        </w:rPr>
      </w:pPr>
      <w:r w:rsidRPr="00C70241">
        <w:rPr>
          <w:sz w:val="22"/>
          <w:szCs w:val="22"/>
        </w:rPr>
        <w:t>Модели механических устройств регулирования уровня жидкости и температуры. Механические автоматические устройства сигнализации.</w:t>
      </w:r>
    </w:p>
    <w:p w:rsidR="00817AA6" w:rsidRPr="00C70241" w:rsidRDefault="00817AA6" w:rsidP="002D2B85">
      <w:pPr>
        <w:ind w:firstLine="851"/>
        <w:jc w:val="both"/>
        <w:rPr>
          <w:i/>
          <w:sz w:val="22"/>
          <w:szCs w:val="22"/>
        </w:rPr>
      </w:pPr>
    </w:p>
    <w:p w:rsidR="00817AA6" w:rsidRPr="00C70241" w:rsidRDefault="00817AA6" w:rsidP="00C70241">
      <w:pPr>
        <w:pStyle w:val="2"/>
        <w:keepNext w:val="0"/>
        <w:jc w:val="left"/>
        <w:rPr>
          <w:sz w:val="22"/>
          <w:szCs w:val="22"/>
          <w:u w:val="single"/>
        </w:rPr>
      </w:pPr>
    </w:p>
    <w:p w:rsidR="00817AA6" w:rsidRPr="00C70241" w:rsidRDefault="00817AA6" w:rsidP="002D2B85">
      <w:pPr>
        <w:pStyle w:val="2"/>
        <w:keepNext w:val="0"/>
        <w:rPr>
          <w:sz w:val="22"/>
          <w:szCs w:val="22"/>
          <w:u w:val="single"/>
        </w:rPr>
      </w:pPr>
      <w:r w:rsidRPr="00C70241">
        <w:rPr>
          <w:sz w:val="22"/>
          <w:szCs w:val="22"/>
          <w:u w:val="single"/>
        </w:rPr>
        <w:t xml:space="preserve">Электротехнические работы (10 часов) </w:t>
      </w:r>
    </w:p>
    <w:p w:rsidR="00817AA6" w:rsidRPr="00C70241" w:rsidRDefault="00817AA6" w:rsidP="002D2B85">
      <w:pPr>
        <w:pStyle w:val="24"/>
        <w:jc w:val="center"/>
        <w:rPr>
          <w:sz w:val="22"/>
          <w:szCs w:val="22"/>
        </w:rPr>
      </w:pPr>
    </w:p>
    <w:p w:rsidR="00817AA6" w:rsidRPr="00C70241" w:rsidRDefault="00817AA6" w:rsidP="002D2B85">
      <w:pPr>
        <w:pStyle w:val="24"/>
        <w:spacing w:line="240" w:lineRule="auto"/>
        <w:jc w:val="center"/>
        <w:rPr>
          <w:b/>
          <w:sz w:val="22"/>
          <w:szCs w:val="22"/>
        </w:rPr>
      </w:pPr>
      <w:r w:rsidRPr="00C70241">
        <w:rPr>
          <w:b/>
          <w:sz w:val="22"/>
          <w:szCs w:val="22"/>
        </w:rPr>
        <w:t>Устройства с элементами автоматики (10 ч)</w:t>
      </w:r>
    </w:p>
    <w:p w:rsidR="00817AA6" w:rsidRPr="00C70241" w:rsidRDefault="00817AA6" w:rsidP="002D2B85">
      <w:pPr>
        <w:ind w:firstLine="708"/>
        <w:jc w:val="both"/>
        <w:rPr>
          <w:b/>
          <w:sz w:val="22"/>
          <w:szCs w:val="22"/>
        </w:rPr>
      </w:pPr>
      <w:r w:rsidRPr="00C70241">
        <w:rPr>
          <w:b/>
          <w:i/>
          <w:sz w:val="22"/>
          <w:szCs w:val="22"/>
        </w:rPr>
        <w:t>Основные теоретические сведения</w:t>
      </w:r>
    </w:p>
    <w:p w:rsidR="00817AA6" w:rsidRPr="00C70241" w:rsidRDefault="00817AA6" w:rsidP="002D2B85">
      <w:pPr>
        <w:pStyle w:val="24"/>
        <w:spacing w:line="240" w:lineRule="auto"/>
        <w:ind w:firstLine="425"/>
        <w:jc w:val="both"/>
        <w:rPr>
          <w:sz w:val="22"/>
          <w:szCs w:val="22"/>
        </w:rPr>
      </w:pPr>
      <w:r w:rsidRPr="00C70241">
        <w:rPr>
          <w:i/>
          <w:sz w:val="22"/>
          <w:szCs w:val="22"/>
        </w:rPr>
        <w:t>Принципы работы</w:t>
      </w:r>
      <w:r w:rsidRPr="00C70241">
        <w:rPr>
          <w:sz w:val="22"/>
          <w:szCs w:val="22"/>
        </w:rPr>
        <w:t xml:space="preserve"> и способы подключения плавких и автоматических предохранителей. Схема квартирной электропроводки. Подключение бытовых приемников электрической энергии. </w:t>
      </w:r>
    </w:p>
    <w:p w:rsidR="00817AA6" w:rsidRPr="00C70241" w:rsidRDefault="00817AA6" w:rsidP="002D2B85">
      <w:pPr>
        <w:pStyle w:val="24"/>
        <w:spacing w:line="240" w:lineRule="auto"/>
        <w:jc w:val="both"/>
        <w:rPr>
          <w:sz w:val="22"/>
          <w:szCs w:val="22"/>
        </w:rPr>
      </w:pPr>
      <w:r w:rsidRPr="00C70241">
        <w:rPr>
          <w:i/>
          <w:sz w:val="22"/>
          <w:szCs w:val="22"/>
        </w:rPr>
        <w:t>Работа счетчика электрической энергии.</w:t>
      </w:r>
      <w:r w:rsidRPr="00C70241">
        <w:rPr>
          <w:sz w:val="22"/>
          <w:szCs w:val="22"/>
        </w:rPr>
        <w:t xml:space="preserve"> Способы определения расхода и стоимости электрической энергии.  Возможность одновременного включения нескольких  бытовых приборов в сеть с учетом  их мощности. Пути экономии электрической энергии.</w:t>
      </w:r>
    </w:p>
    <w:p w:rsidR="00817AA6" w:rsidRPr="00C70241" w:rsidRDefault="00817AA6" w:rsidP="002D2B85">
      <w:pPr>
        <w:pStyle w:val="24"/>
        <w:spacing w:line="240" w:lineRule="auto"/>
        <w:jc w:val="both"/>
        <w:rPr>
          <w:i/>
          <w:sz w:val="22"/>
          <w:szCs w:val="22"/>
        </w:rPr>
      </w:pPr>
      <w:r w:rsidRPr="00C70241">
        <w:rPr>
          <w:i/>
          <w:sz w:val="22"/>
          <w:szCs w:val="22"/>
        </w:rPr>
        <w:t xml:space="preserve">Понятие о преобразовании неэлектрических величин в электрические сигналы. Виды датчиков: механические контактные, биметаллические реле. </w:t>
      </w:r>
    </w:p>
    <w:p w:rsidR="00817AA6" w:rsidRPr="00C70241" w:rsidRDefault="00817AA6" w:rsidP="002D2B85">
      <w:pPr>
        <w:pStyle w:val="24"/>
        <w:spacing w:line="240" w:lineRule="auto"/>
        <w:jc w:val="both"/>
        <w:rPr>
          <w:sz w:val="22"/>
          <w:szCs w:val="22"/>
        </w:rPr>
      </w:pPr>
      <w:r w:rsidRPr="00C70241">
        <w:rPr>
          <w:sz w:val="22"/>
          <w:szCs w:val="22"/>
        </w:rPr>
        <w:t xml:space="preserve">Понятие об автоматическом контроле и регулировании. </w:t>
      </w:r>
      <w:r w:rsidRPr="00C70241">
        <w:rPr>
          <w:i/>
          <w:sz w:val="22"/>
          <w:szCs w:val="22"/>
        </w:rPr>
        <w:t xml:space="preserve">Виды и назначение автоматических </w:t>
      </w:r>
      <w:proofErr w:type="spellStart"/>
      <w:r w:rsidRPr="00C70241">
        <w:rPr>
          <w:i/>
          <w:sz w:val="22"/>
          <w:szCs w:val="22"/>
        </w:rPr>
        <w:t>устройств</w:t>
      </w:r>
      <w:proofErr w:type="gramStart"/>
      <w:r w:rsidRPr="00C70241">
        <w:rPr>
          <w:i/>
          <w:sz w:val="22"/>
          <w:szCs w:val="22"/>
        </w:rPr>
        <w:t>.Э</w:t>
      </w:r>
      <w:proofErr w:type="gramEnd"/>
      <w:r w:rsidRPr="00C70241">
        <w:rPr>
          <w:i/>
          <w:sz w:val="22"/>
          <w:szCs w:val="22"/>
        </w:rPr>
        <w:t>лементы</w:t>
      </w:r>
      <w:proofErr w:type="spellEnd"/>
      <w:r w:rsidRPr="00C70241">
        <w:rPr>
          <w:i/>
          <w:sz w:val="22"/>
          <w:szCs w:val="22"/>
        </w:rPr>
        <w:t xml:space="preserve"> автоматики в бытовых электротехнических устройствах</w:t>
      </w:r>
      <w:r w:rsidRPr="00C70241">
        <w:rPr>
          <w:sz w:val="22"/>
          <w:szCs w:val="22"/>
        </w:rPr>
        <w:t>. Простейшие схемы устройств автоматики.</w:t>
      </w:r>
    </w:p>
    <w:p w:rsidR="00817AA6" w:rsidRPr="00C70241" w:rsidRDefault="00817AA6" w:rsidP="002D2B85">
      <w:pPr>
        <w:pStyle w:val="24"/>
        <w:spacing w:line="240" w:lineRule="auto"/>
        <w:jc w:val="both"/>
        <w:rPr>
          <w:sz w:val="22"/>
          <w:szCs w:val="22"/>
        </w:rPr>
      </w:pPr>
      <w:r w:rsidRPr="00C70241">
        <w:rPr>
          <w:sz w:val="22"/>
          <w:szCs w:val="22"/>
        </w:rPr>
        <w:t>Влияние электротехнических и электронных приборов на окружающую среду и здоровье человека.</w:t>
      </w:r>
    </w:p>
    <w:p w:rsidR="00817AA6" w:rsidRPr="00C70241" w:rsidRDefault="00817AA6" w:rsidP="002D2B85">
      <w:pPr>
        <w:pStyle w:val="24"/>
        <w:spacing w:line="240" w:lineRule="auto"/>
        <w:jc w:val="both"/>
        <w:rPr>
          <w:sz w:val="22"/>
          <w:szCs w:val="22"/>
        </w:rPr>
      </w:pPr>
      <w:r w:rsidRPr="00C70241">
        <w:rPr>
          <w:sz w:val="22"/>
          <w:szCs w:val="22"/>
        </w:rPr>
        <w:t>Профессии, связанные с производством, эксплуатацией и обслуживанием электротехнических и электронных устройств.</w:t>
      </w:r>
    </w:p>
    <w:p w:rsidR="00817AA6" w:rsidRPr="00C70241" w:rsidRDefault="00817AA6" w:rsidP="002D2B85">
      <w:pPr>
        <w:pStyle w:val="24"/>
        <w:spacing w:line="240" w:lineRule="auto"/>
        <w:jc w:val="both"/>
        <w:rPr>
          <w:i/>
          <w:sz w:val="22"/>
          <w:szCs w:val="22"/>
        </w:rPr>
      </w:pPr>
    </w:p>
    <w:p w:rsidR="00817AA6" w:rsidRPr="00C70241" w:rsidRDefault="00817AA6" w:rsidP="002D2B85">
      <w:pPr>
        <w:pStyle w:val="24"/>
        <w:spacing w:line="240" w:lineRule="auto"/>
        <w:ind w:firstLine="425"/>
        <w:jc w:val="both"/>
        <w:rPr>
          <w:b/>
          <w:i/>
          <w:sz w:val="22"/>
          <w:szCs w:val="22"/>
        </w:rPr>
      </w:pPr>
      <w:r w:rsidRPr="00C70241">
        <w:rPr>
          <w:b/>
          <w:i/>
          <w:sz w:val="22"/>
          <w:szCs w:val="22"/>
        </w:rPr>
        <w:t>Практические работы</w:t>
      </w:r>
    </w:p>
    <w:p w:rsidR="00817AA6" w:rsidRPr="00C70241" w:rsidRDefault="00817AA6" w:rsidP="002D2B85">
      <w:pPr>
        <w:pStyle w:val="24"/>
        <w:spacing w:line="240" w:lineRule="auto"/>
        <w:ind w:firstLine="425"/>
        <w:jc w:val="both"/>
        <w:rPr>
          <w:sz w:val="22"/>
          <w:szCs w:val="22"/>
        </w:rPr>
      </w:pPr>
      <w:r w:rsidRPr="00C70241">
        <w:rPr>
          <w:sz w:val="22"/>
          <w:szCs w:val="22"/>
        </w:rPr>
        <w:t xml:space="preserve">Изучение схем квартирной электропроводки. Сборка модели квартирной проводки с использованием типовых аппаратов коммутации и защиты. Сборка из деталей </w:t>
      </w:r>
      <w:proofErr w:type="spellStart"/>
      <w:r w:rsidRPr="00C70241">
        <w:rPr>
          <w:sz w:val="22"/>
          <w:szCs w:val="22"/>
        </w:rPr>
        <w:t>электроконструктора</w:t>
      </w:r>
      <w:proofErr w:type="spellEnd"/>
      <w:r w:rsidRPr="00C70241">
        <w:rPr>
          <w:sz w:val="22"/>
          <w:szCs w:val="22"/>
        </w:rPr>
        <w:t xml:space="preserve"> модели автоматической сигнализации достижения максимального уровня жидкости или температуры.</w:t>
      </w:r>
    </w:p>
    <w:p w:rsidR="00817AA6" w:rsidRPr="00C70241" w:rsidRDefault="00817AA6" w:rsidP="002D2B85">
      <w:pPr>
        <w:pStyle w:val="24"/>
        <w:spacing w:line="240" w:lineRule="auto"/>
        <w:jc w:val="both"/>
        <w:rPr>
          <w:b/>
          <w:i/>
          <w:sz w:val="22"/>
          <w:szCs w:val="22"/>
        </w:rPr>
      </w:pPr>
    </w:p>
    <w:p w:rsidR="00817AA6" w:rsidRPr="00C70241" w:rsidRDefault="00817AA6" w:rsidP="002D2B85">
      <w:pPr>
        <w:pStyle w:val="24"/>
        <w:spacing w:line="240" w:lineRule="auto"/>
        <w:ind w:firstLine="425"/>
        <w:jc w:val="both"/>
        <w:rPr>
          <w:b/>
          <w:i/>
          <w:sz w:val="22"/>
          <w:szCs w:val="22"/>
        </w:rPr>
      </w:pPr>
      <w:r w:rsidRPr="00C70241">
        <w:rPr>
          <w:b/>
          <w:i/>
          <w:sz w:val="22"/>
          <w:szCs w:val="22"/>
        </w:rPr>
        <w:lastRenderedPageBreak/>
        <w:t>Варианты объектов труда</w:t>
      </w:r>
    </w:p>
    <w:p w:rsidR="00817AA6" w:rsidRPr="00C70241" w:rsidRDefault="00817AA6" w:rsidP="002D2B85">
      <w:pPr>
        <w:pStyle w:val="24"/>
        <w:spacing w:line="240" w:lineRule="auto"/>
        <w:jc w:val="both"/>
        <w:rPr>
          <w:sz w:val="22"/>
          <w:szCs w:val="22"/>
        </w:rPr>
      </w:pPr>
      <w:r w:rsidRPr="00C70241">
        <w:rPr>
          <w:sz w:val="22"/>
          <w:szCs w:val="22"/>
        </w:rPr>
        <w:t>Регулятор уровня жидкости, терморегулятор, бытовые светильники, модели устройств автоматики.</w:t>
      </w:r>
    </w:p>
    <w:p w:rsidR="00817AA6" w:rsidRPr="00C70241" w:rsidRDefault="00817AA6" w:rsidP="002D2B85">
      <w:pPr>
        <w:pStyle w:val="24"/>
        <w:jc w:val="center"/>
        <w:rPr>
          <w:b/>
          <w:sz w:val="22"/>
          <w:szCs w:val="22"/>
        </w:rPr>
      </w:pPr>
    </w:p>
    <w:p w:rsidR="00817AA6" w:rsidRPr="00C70241" w:rsidRDefault="00817AA6" w:rsidP="002D2B85">
      <w:pPr>
        <w:pStyle w:val="24"/>
        <w:jc w:val="center"/>
        <w:rPr>
          <w:sz w:val="22"/>
          <w:szCs w:val="22"/>
          <w:u w:val="single"/>
        </w:rPr>
      </w:pPr>
      <w:r w:rsidRPr="00C70241">
        <w:rPr>
          <w:b/>
          <w:sz w:val="22"/>
          <w:szCs w:val="22"/>
          <w:u w:val="single"/>
        </w:rPr>
        <w:t>Технологии ведения дома (4 часа)</w:t>
      </w:r>
    </w:p>
    <w:p w:rsidR="00817AA6" w:rsidRPr="00C70241" w:rsidRDefault="00817AA6" w:rsidP="002D2B85">
      <w:pPr>
        <w:pStyle w:val="24"/>
        <w:spacing w:line="240" w:lineRule="auto"/>
        <w:jc w:val="center"/>
        <w:rPr>
          <w:b/>
          <w:sz w:val="22"/>
          <w:szCs w:val="22"/>
        </w:rPr>
      </w:pPr>
      <w:r w:rsidRPr="00C70241">
        <w:rPr>
          <w:b/>
          <w:sz w:val="22"/>
          <w:szCs w:val="22"/>
        </w:rPr>
        <w:t>Эстетика и экология жилища (4 ч)</w:t>
      </w:r>
    </w:p>
    <w:p w:rsidR="00817AA6" w:rsidRPr="00C70241" w:rsidRDefault="00817AA6" w:rsidP="002D2B85">
      <w:pPr>
        <w:ind w:firstLine="283"/>
        <w:jc w:val="both"/>
        <w:rPr>
          <w:b/>
          <w:sz w:val="22"/>
          <w:szCs w:val="22"/>
        </w:rPr>
      </w:pPr>
      <w:r w:rsidRPr="00C70241">
        <w:rPr>
          <w:b/>
          <w:i/>
          <w:sz w:val="22"/>
          <w:szCs w:val="22"/>
        </w:rPr>
        <w:t>Основные теоретические сведения</w:t>
      </w:r>
    </w:p>
    <w:p w:rsidR="00817AA6" w:rsidRPr="00C70241" w:rsidRDefault="00817AA6" w:rsidP="002D2B85">
      <w:pPr>
        <w:pStyle w:val="24"/>
        <w:spacing w:line="240" w:lineRule="auto"/>
        <w:ind w:left="0" w:firstLine="283"/>
        <w:rPr>
          <w:sz w:val="22"/>
          <w:szCs w:val="22"/>
        </w:rPr>
      </w:pPr>
      <w:r w:rsidRPr="00C70241">
        <w:rPr>
          <w:i/>
          <w:sz w:val="22"/>
          <w:szCs w:val="22"/>
        </w:rPr>
        <w:t>Характеристика основных элементов систем энергоснабжения, теплоснабжения, водопровода и канализации в городском и сельском (дачном) домах.</w:t>
      </w:r>
      <w:r w:rsidRPr="00C70241">
        <w:rPr>
          <w:sz w:val="22"/>
          <w:szCs w:val="22"/>
        </w:rPr>
        <w:t xml:space="preserve"> Правила их эксплуатации. </w:t>
      </w:r>
    </w:p>
    <w:p w:rsidR="00817AA6" w:rsidRPr="00C70241" w:rsidRDefault="00817AA6" w:rsidP="002D2B85">
      <w:pPr>
        <w:pStyle w:val="24"/>
        <w:spacing w:line="240" w:lineRule="auto"/>
        <w:ind w:left="0"/>
        <w:rPr>
          <w:sz w:val="22"/>
          <w:szCs w:val="22"/>
        </w:rPr>
      </w:pPr>
      <w:r w:rsidRPr="00C70241">
        <w:rPr>
          <w:sz w:val="22"/>
          <w:szCs w:val="22"/>
        </w:rPr>
        <w:t xml:space="preserve">Понятие об экологии жилища. </w:t>
      </w:r>
      <w:r w:rsidRPr="00C70241">
        <w:rPr>
          <w:i/>
          <w:sz w:val="22"/>
          <w:szCs w:val="22"/>
        </w:rPr>
        <w:t>Оценка и регулирование микроклимата в доме.</w:t>
      </w:r>
      <w:r w:rsidRPr="00C70241">
        <w:rPr>
          <w:sz w:val="22"/>
          <w:szCs w:val="22"/>
        </w:rPr>
        <w:t xml:space="preserve"> Современные приборы для поддержания температурного режима, влажности и состояния воздушной среды. Роль освещения в интерьере.</w:t>
      </w:r>
    </w:p>
    <w:p w:rsidR="00817AA6" w:rsidRPr="00C70241" w:rsidRDefault="00817AA6" w:rsidP="002D2B85">
      <w:pPr>
        <w:pStyle w:val="24"/>
        <w:spacing w:line="240" w:lineRule="auto"/>
        <w:ind w:left="0"/>
        <w:rPr>
          <w:sz w:val="22"/>
          <w:szCs w:val="22"/>
        </w:rPr>
      </w:pPr>
      <w:r w:rsidRPr="00C70241">
        <w:rPr>
          <w:i/>
          <w:sz w:val="22"/>
          <w:szCs w:val="22"/>
        </w:rPr>
        <w:t xml:space="preserve">    Способы определения места положения скрытой электропроводки.</w:t>
      </w:r>
      <w:r w:rsidRPr="00C70241">
        <w:rPr>
          <w:sz w:val="22"/>
          <w:szCs w:val="22"/>
        </w:rPr>
        <w:t xml:space="preserve"> Современные системы фильтрации воды. </w:t>
      </w:r>
    </w:p>
    <w:p w:rsidR="00817AA6" w:rsidRPr="00C70241" w:rsidRDefault="00817AA6" w:rsidP="002D2B85">
      <w:pPr>
        <w:pStyle w:val="a8"/>
        <w:ind w:firstLine="0"/>
        <w:jc w:val="left"/>
        <w:rPr>
          <w:color w:val="000000"/>
          <w:sz w:val="22"/>
          <w:szCs w:val="22"/>
        </w:rPr>
      </w:pPr>
      <w:r w:rsidRPr="00C70241">
        <w:rPr>
          <w:color w:val="000000"/>
          <w:sz w:val="22"/>
          <w:szCs w:val="22"/>
        </w:rPr>
        <w:t>Подбор на основе рекламной информации современной бытовой техники с учетом потребностей и доходов семьи. Правила пользования     бытовой техникой.</w:t>
      </w:r>
    </w:p>
    <w:p w:rsidR="00817AA6" w:rsidRPr="00C70241" w:rsidRDefault="00817AA6" w:rsidP="002D2B85">
      <w:pPr>
        <w:pStyle w:val="22"/>
        <w:keepNext/>
        <w:spacing w:line="240" w:lineRule="auto"/>
        <w:rPr>
          <w:b/>
          <w:i/>
          <w:sz w:val="22"/>
          <w:szCs w:val="22"/>
        </w:rPr>
      </w:pPr>
    </w:p>
    <w:p w:rsidR="00817AA6" w:rsidRPr="00C70241" w:rsidRDefault="00817AA6" w:rsidP="002D2B85">
      <w:pPr>
        <w:pStyle w:val="22"/>
        <w:keepNext/>
        <w:spacing w:line="240" w:lineRule="auto"/>
        <w:ind w:firstLine="708"/>
        <w:rPr>
          <w:b/>
          <w:i/>
          <w:sz w:val="22"/>
          <w:szCs w:val="22"/>
        </w:rPr>
      </w:pPr>
      <w:r w:rsidRPr="00C70241">
        <w:rPr>
          <w:b/>
          <w:i/>
          <w:sz w:val="22"/>
          <w:szCs w:val="22"/>
        </w:rPr>
        <w:t>Практические работы</w:t>
      </w:r>
    </w:p>
    <w:p w:rsidR="00817AA6" w:rsidRPr="00C70241" w:rsidRDefault="00817AA6" w:rsidP="002D2B85">
      <w:pPr>
        <w:pStyle w:val="a8"/>
        <w:rPr>
          <w:sz w:val="22"/>
          <w:szCs w:val="22"/>
        </w:rPr>
      </w:pPr>
      <w:r w:rsidRPr="00C70241">
        <w:rPr>
          <w:i/>
          <w:sz w:val="22"/>
          <w:szCs w:val="22"/>
        </w:rPr>
        <w:t>Оценка микроклимата в доме. Определение места положения скрытой электропроводки.</w:t>
      </w:r>
      <w:r w:rsidRPr="00C70241">
        <w:rPr>
          <w:sz w:val="22"/>
          <w:szCs w:val="22"/>
        </w:rPr>
        <w:t xml:space="preserve"> Разработка плана размещения осветительных приборов. Подбор бытовой техники по рекламным проспектам. Разработка вариантов размещения бытовых приборов.</w:t>
      </w:r>
    </w:p>
    <w:p w:rsidR="00817AA6" w:rsidRPr="00C70241" w:rsidRDefault="00817AA6" w:rsidP="002D2B85">
      <w:pPr>
        <w:pStyle w:val="a8"/>
        <w:rPr>
          <w:sz w:val="22"/>
          <w:szCs w:val="22"/>
        </w:rPr>
      </w:pPr>
    </w:p>
    <w:p w:rsidR="00817AA6" w:rsidRPr="00C70241" w:rsidRDefault="00817AA6" w:rsidP="002D2B85">
      <w:pPr>
        <w:pStyle w:val="22"/>
        <w:keepNext/>
        <w:spacing w:line="240" w:lineRule="auto"/>
        <w:ind w:firstLine="708"/>
        <w:rPr>
          <w:b/>
          <w:i/>
          <w:sz w:val="22"/>
          <w:szCs w:val="22"/>
        </w:rPr>
      </w:pPr>
      <w:r w:rsidRPr="00C70241">
        <w:rPr>
          <w:b/>
          <w:i/>
          <w:sz w:val="22"/>
          <w:szCs w:val="22"/>
        </w:rPr>
        <w:t>Варианты объектов труда</w:t>
      </w:r>
    </w:p>
    <w:p w:rsidR="00817AA6" w:rsidRPr="00C70241" w:rsidRDefault="00817AA6" w:rsidP="00C70241">
      <w:pPr>
        <w:pStyle w:val="22"/>
        <w:spacing w:line="240" w:lineRule="auto"/>
        <w:ind w:firstLine="283"/>
        <w:rPr>
          <w:sz w:val="22"/>
          <w:szCs w:val="22"/>
        </w:rPr>
      </w:pPr>
      <w:r w:rsidRPr="00C70241">
        <w:rPr>
          <w:sz w:val="22"/>
          <w:szCs w:val="22"/>
        </w:rPr>
        <w:t>Рекламные справочники по товарам и услугам. Образцы бытовой техники. Регистрирующие приборы, устройства очистки воды.</w:t>
      </w:r>
    </w:p>
    <w:p w:rsidR="00817AA6" w:rsidRPr="00C70241" w:rsidRDefault="00817AA6" w:rsidP="002D2B85">
      <w:pPr>
        <w:pStyle w:val="24"/>
        <w:jc w:val="center"/>
        <w:rPr>
          <w:b/>
          <w:sz w:val="22"/>
          <w:szCs w:val="22"/>
          <w:u w:val="single"/>
        </w:rPr>
      </w:pPr>
      <w:r w:rsidRPr="00C70241">
        <w:rPr>
          <w:b/>
          <w:sz w:val="22"/>
          <w:szCs w:val="22"/>
          <w:u w:val="single"/>
        </w:rPr>
        <w:t>Творческая, проектная деятельность (16 часов)</w:t>
      </w:r>
    </w:p>
    <w:p w:rsidR="00817AA6" w:rsidRPr="00C70241" w:rsidRDefault="00817AA6" w:rsidP="002D2B85">
      <w:pPr>
        <w:ind w:firstLine="708"/>
        <w:jc w:val="both"/>
        <w:rPr>
          <w:b/>
          <w:sz w:val="22"/>
          <w:szCs w:val="22"/>
        </w:rPr>
      </w:pPr>
      <w:r w:rsidRPr="00C70241">
        <w:rPr>
          <w:b/>
          <w:i/>
          <w:sz w:val="22"/>
          <w:szCs w:val="22"/>
        </w:rPr>
        <w:t>Основные теоретические сведения</w:t>
      </w:r>
    </w:p>
    <w:p w:rsidR="00817AA6" w:rsidRPr="00C70241" w:rsidRDefault="00817AA6" w:rsidP="002D2B85">
      <w:pPr>
        <w:pStyle w:val="24"/>
        <w:spacing w:line="240" w:lineRule="auto"/>
        <w:ind w:firstLine="425"/>
        <w:jc w:val="both"/>
        <w:rPr>
          <w:sz w:val="22"/>
          <w:szCs w:val="22"/>
        </w:rPr>
      </w:pPr>
      <w:r w:rsidRPr="00C70241">
        <w:rPr>
          <w:sz w:val="22"/>
          <w:szCs w:val="22"/>
        </w:rPr>
        <w:t xml:space="preserve">Эвристические методы поиска новых решений. Выбор тем проектов. Понятие о техническом задании. Этапы проектирования и конструирования. Государственные стандарты на типовые детали и документацию (ЕСКД и ЕСТД). </w:t>
      </w:r>
      <w:r w:rsidRPr="00C70241">
        <w:rPr>
          <w:i/>
          <w:sz w:val="22"/>
          <w:szCs w:val="22"/>
        </w:rPr>
        <w:t>Применение ЭВМ при проектировании</w:t>
      </w:r>
      <w:r w:rsidRPr="00C70241">
        <w:rPr>
          <w:sz w:val="22"/>
          <w:szCs w:val="22"/>
        </w:rPr>
        <w:t xml:space="preserve">. </w:t>
      </w:r>
      <w:r w:rsidRPr="00C70241">
        <w:rPr>
          <w:i/>
          <w:sz w:val="22"/>
          <w:szCs w:val="22"/>
        </w:rPr>
        <w:t>Методы определения себестоимости изделия</w:t>
      </w:r>
      <w:r w:rsidRPr="00C70241">
        <w:rPr>
          <w:sz w:val="22"/>
          <w:szCs w:val="22"/>
        </w:rPr>
        <w:t xml:space="preserve">. </w:t>
      </w:r>
      <w:r w:rsidRPr="00C70241">
        <w:rPr>
          <w:i/>
          <w:sz w:val="22"/>
          <w:szCs w:val="22"/>
        </w:rPr>
        <w:t>Основные виды проектной документации.</w:t>
      </w:r>
      <w:r w:rsidRPr="00C70241">
        <w:rPr>
          <w:sz w:val="22"/>
          <w:szCs w:val="22"/>
        </w:rPr>
        <w:t xml:space="preserve"> Способы проведения презентации проектов.</w:t>
      </w:r>
    </w:p>
    <w:p w:rsidR="00817AA6" w:rsidRPr="00C70241" w:rsidRDefault="00817AA6" w:rsidP="002D2B85">
      <w:pPr>
        <w:pStyle w:val="24"/>
        <w:spacing w:line="240" w:lineRule="auto"/>
        <w:jc w:val="both"/>
        <w:rPr>
          <w:b/>
          <w:sz w:val="22"/>
          <w:szCs w:val="22"/>
        </w:rPr>
      </w:pPr>
    </w:p>
    <w:p w:rsidR="00817AA6" w:rsidRPr="00C70241" w:rsidRDefault="00817AA6" w:rsidP="002D2B85">
      <w:pPr>
        <w:pStyle w:val="24"/>
        <w:spacing w:line="240" w:lineRule="auto"/>
        <w:ind w:firstLine="425"/>
        <w:jc w:val="both"/>
        <w:rPr>
          <w:b/>
          <w:i/>
          <w:sz w:val="22"/>
          <w:szCs w:val="22"/>
        </w:rPr>
      </w:pPr>
      <w:r w:rsidRPr="00C70241">
        <w:rPr>
          <w:b/>
          <w:i/>
          <w:sz w:val="22"/>
          <w:szCs w:val="22"/>
        </w:rPr>
        <w:t>Практические работы</w:t>
      </w:r>
    </w:p>
    <w:p w:rsidR="00817AA6" w:rsidRPr="00C70241" w:rsidRDefault="00817AA6" w:rsidP="002D2B85">
      <w:pPr>
        <w:pStyle w:val="24"/>
        <w:spacing w:line="240" w:lineRule="auto"/>
        <w:ind w:firstLine="425"/>
        <w:jc w:val="both"/>
        <w:rPr>
          <w:sz w:val="22"/>
          <w:szCs w:val="22"/>
        </w:rPr>
      </w:pPr>
      <w:r w:rsidRPr="00C70241">
        <w:rPr>
          <w:sz w:val="22"/>
          <w:szCs w:val="22"/>
        </w:rPr>
        <w:t xml:space="preserve">Самостоятельный выбор изделия. Формулирование требований к изделию и критериев их выполнения. Конструирование и дизайн-проектирование изделия. Подготовка технической и технологической документации </w:t>
      </w:r>
      <w:r w:rsidRPr="00C70241">
        <w:rPr>
          <w:i/>
          <w:sz w:val="22"/>
          <w:szCs w:val="22"/>
        </w:rPr>
        <w:t xml:space="preserve">с использованием ЭВМ. </w:t>
      </w:r>
      <w:r w:rsidRPr="00C70241">
        <w:rPr>
          <w:sz w:val="22"/>
          <w:szCs w:val="22"/>
        </w:rPr>
        <w:t xml:space="preserve">Изготовление изделия. </w:t>
      </w:r>
      <w:r w:rsidRPr="00C70241">
        <w:rPr>
          <w:i/>
          <w:sz w:val="22"/>
          <w:szCs w:val="22"/>
        </w:rPr>
        <w:t>Оценка себестоимости изделия с учетом затрат труда</w:t>
      </w:r>
      <w:r w:rsidRPr="00C70241">
        <w:rPr>
          <w:sz w:val="22"/>
          <w:szCs w:val="22"/>
        </w:rPr>
        <w:t>. Презентация проекта.</w:t>
      </w:r>
    </w:p>
    <w:p w:rsidR="00817AA6" w:rsidRPr="00C70241" w:rsidRDefault="00817AA6" w:rsidP="002D2B85">
      <w:pPr>
        <w:ind w:firstLine="851"/>
        <w:jc w:val="both"/>
        <w:rPr>
          <w:i/>
          <w:sz w:val="22"/>
          <w:szCs w:val="22"/>
        </w:rPr>
      </w:pPr>
    </w:p>
    <w:p w:rsidR="00817AA6" w:rsidRPr="00C70241" w:rsidRDefault="00817AA6" w:rsidP="002D2B85">
      <w:pPr>
        <w:jc w:val="both"/>
        <w:rPr>
          <w:b/>
          <w:i/>
          <w:sz w:val="22"/>
          <w:szCs w:val="22"/>
        </w:rPr>
      </w:pPr>
      <w:r w:rsidRPr="00C70241">
        <w:rPr>
          <w:b/>
          <w:i/>
          <w:sz w:val="22"/>
          <w:szCs w:val="22"/>
        </w:rPr>
        <w:t xml:space="preserve">        Варианты объектов труда</w:t>
      </w:r>
    </w:p>
    <w:p w:rsidR="00817AA6" w:rsidRPr="00C70241" w:rsidRDefault="00817AA6" w:rsidP="002D2B85">
      <w:pPr>
        <w:jc w:val="both"/>
        <w:rPr>
          <w:sz w:val="22"/>
          <w:szCs w:val="22"/>
        </w:rPr>
      </w:pPr>
      <w:r w:rsidRPr="00C70241">
        <w:rPr>
          <w:sz w:val="22"/>
          <w:szCs w:val="22"/>
        </w:rPr>
        <w:t xml:space="preserve">        Темы проектных работ даны в приложении к программе.</w:t>
      </w:r>
    </w:p>
    <w:p w:rsidR="00817AA6" w:rsidRPr="00C70241" w:rsidRDefault="00817AA6" w:rsidP="002D2B85">
      <w:pPr>
        <w:pStyle w:val="a3"/>
        <w:rPr>
          <w:rFonts w:ascii="Times New Roman" w:hAnsi="Times New Roman"/>
          <w:b/>
          <w:color w:val="000000"/>
          <w:sz w:val="22"/>
          <w:szCs w:val="22"/>
        </w:rPr>
      </w:pPr>
    </w:p>
    <w:p w:rsidR="00817AA6" w:rsidRPr="00C70241" w:rsidRDefault="00817AA6" w:rsidP="002D2B85">
      <w:pPr>
        <w:pStyle w:val="a3"/>
        <w:rPr>
          <w:rFonts w:ascii="Times New Roman" w:hAnsi="Times New Roman"/>
          <w:b/>
          <w:color w:val="000000"/>
          <w:sz w:val="22"/>
          <w:szCs w:val="22"/>
        </w:rPr>
      </w:pPr>
    </w:p>
    <w:p w:rsidR="00817AA6" w:rsidRPr="00C70241" w:rsidRDefault="00817AA6" w:rsidP="002D2B85">
      <w:pPr>
        <w:pStyle w:val="a3"/>
        <w:rPr>
          <w:rFonts w:ascii="Times New Roman" w:hAnsi="Times New Roman"/>
          <w:b/>
          <w:color w:val="000000"/>
          <w:sz w:val="22"/>
          <w:szCs w:val="22"/>
        </w:rPr>
      </w:pPr>
    </w:p>
    <w:p w:rsidR="00817AA6" w:rsidRPr="00C70241" w:rsidRDefault="00817AA6" w:rsidP="002D2B85">
      <w:pPr>
        <w:pStyle w:val="24"/>
        <w:ind w:left="0"/>
        <w:rPr>
          <w:b/>
          <w:color w:val="000000"/>
          <w:sz w:val="22"/>
          <w:szCs w:val="22"/>
        </w:rPr>
      </w:pPr>
    </w:p>
    <w:p w:rsidR="00817AA6" w:rsidRPr="00C70241" w:rsidRDefault="00817AA6" w:rsidP="002D2B85">
      <w:pPr>
        <w:pStyle w:val="24"/>
        <w:jc w:val="right"/>
        <w:rPr>
          <w:sz w:val="22"/>
          <w:szCs w:val="22"/>
        </w:rPr>
      </w:pPr>
      <w:r w:rsidRPr="00C70241">
        <w:rPr>
          <w:sz w:val="22"/>
          <w:szCs w:val="22"/>
        </w:rPr>
        <w:t>Приложение 1</w:t>
      </w:r>
    </w:p>
    <w:p w:rsidR="00817AA6" w:rsidRPr="00C70241" w:rsidRDefault="00817AA6" w:rsidP="002D2B85">
      <w:pPr>
        <w:pStyle w:val="24"/>
        <w:jc w:val="center"/>
        <w:rPr>
          <w:b/>
          <w:sz w:val="22"/>
          <w:szCs w:val="22"/>
        </w:rPr>
      </w:pPr>
      <w:r w:rsidRPr="00C70241">
        <w:rPr>
          <w:b/>
          <w:sz w:val="22"/>
          <w:szCs w:val="22"/>
        </w:rPr>
        <w:t>Направления проектных работ учащихся</w:t>
      </w:r>
    </w:p>
    <w:p w:rsidR="00817AA6" w:rsidRPr="00C70241" w:rsidRDefault="00817AA6" w:rsidP="002D2B85">
      <w:pPr>
        <w:ind w:firstLine="851"/>
        <w:jc w:val="center"/>
        <w:rPr>
          <w:b/>
          <w:sz w:val="22"/>
          <w:szCs w:val="22"/>
        </w:rPr>
      </w:pPr>
      <w:r w:rsidRPr="00C70241">
        <w:rPr>
          <w:b/>
          <w:sz w:val="22"/>
          <w:szCs w:val="22"/>
        </w:rPr>
        <w:t>Технология создания изделий из древесины и поделочных материалов.</w:t>
      </w:r>
    </w:p>
    <w:p w:rsidR="00817AA6" w:rsidRPr="00C70241" w:rsidRDefault="00817AA6" w:rsidP="002D2B85">
      <w:pPr>
        <w:ind w:firstLine="851"/>
        <w:jc w:val="both"/>
        <w:rPr>
          <w:sz w:val="22"/>
          <w:szCs w:val="22"/>
        </w:rPr>
      </w:pPr>
      <w:r w:rsidRPr="00C70241">
        <w:rPr>
          <w:sz w:val="22"/>
          <w:szCs w:val="22"/>
        </w:rPr>
        <w:t xml:space="preserve">Предметы обихода и интерьера, шахматы, головоломки, куклы, подставки для салфеток, вешалки для одежды, рамки для фотографий, настольные игры, народные игры, карнизы, конструкторы, </w:t>
      </w:r>
      <w:proofErr w:type="spellStart"/>
      <w:r w:rsidRPr="00C70241">
        <w:rPr>
          <w:sz w:val="22"/>
          <w:szCs w:val="22"/>
        </w:rPr>
        <w:t>массажеры</w:t>
      </w:r>
      <w:proofErr w:type="spellEnd"/>
      <w:r w:rsidRPr="00C70241">
        <w:rPr>
          <w:sz w:val="22"/>
          <w:szCs w:val="22"/>
        </w:rPr>
        <w:t xml:space="preserve">, модели автомобилей, судов и т.п., макеты памятников архитектуры, макеты детских площадок. </w:t>
      </w:r>
    </w:p>
    <w:p w:rsidR="00817AA6" w:rsidRPr="00C70241" w:rsidRDefault="00817AA6" w:rsidP="00C70241">
      <w:pPr>
        <w:jc w:val="both"/>
        <w:rPr>
          <w:sz w:val="22"/>
          <w:szCs w:val="22"/>
        </w:rPr>
      </w:pPr>
    </w:p>
    <w:p w:rsidR="00817AA6" w:rsidRPr="00C70241" w:rsidRDefault="00817AA6" w:rsidP="002D2B85">
      <w:pPr>
        <w:ind w:firstLine="851"/>
        <w:jc w:val="both"/>
        <w:rPr>
          <w:sz w:val="22"/>
          <w:szCs w:val="22"/>
        </w:rPr>
      </w:pPr>
    </w:p>
    <w:p w:rsidR="00817AA6" w:rsidRPr="00C70241" w:rsidRDefault="00817AA6" w:rsidP="002D2B85">
      <w:pPr>
        <w:ind w:firstLine="851"/>
        <w:jc w:val="center"/>
        <w:rPr>
          <w:b/>
          <w:sz w:val="22"/>
          <w:szCs w:val="22"/>
        </w:rPr>
      </w:pPr>
      <w:r w:rsidRPr="00C70241">
        <w:rPr>
          <w:b/>
          <w:sz w:val="22"/>
          <w:szCs w:val="22"/>
        </w:rPr>
        <w:t>Технология создания изделий из металлов, пластмасс и поделочных материалов.</w:t>
      </w:r>
    </w:p>
    <w:p w:rsidR="00817AA6" w:rsidRPr="00C70241" w:rsidRDefault="00817AA6" w:rsidP="002D2B85">
      <w:pPr>
        <w:ind w:firstLine="851"/>
        <w:jc w:val="both"/>
        <w:rPr>
          <w:sz w:val="22"/>
          <w:szCs w:val="22"/>
        </w:rPr>
      </w:pPr>
      <w:proofErr w:type="gramStart"/>
      <w:r w:rsidRPr="00C70241">
        <w:rPr>
          <w:sz w:val="22"/>
          <w:szCs w:val="22"/>
        </w:rPr>
        <w:t xml:space="preserve">Весы, ручки для дверей, головоломки, блесны, инвентарь для  мангалы, наборы для </w:t>
      </w:r>
      <w:proofErr w:type="spellStart"/>
      <w:r w:rsidRPr="00C70241">
        <w:rPr>
          <w:sz w:val="22"/>
          <w:szCs w:val="22"/>
        </w:rPr>
        <w:t>барбекью</w:t>
      </w:r>
      <w:proofErr w:type="spellEnd"/>
      <w:r w:rsidRPr="00C70241">
        <w:rPr>
          <w:sz w:val="22"/>
          <w:szCs w:val="22"/>
        </w:rPr>
        <w:t>, коптильни, украшения, спортивные тренажеры, багажники для велосипедов, подставки для цветов, приборы для проведения физических экспериментов, макеты структур химических элементов, модели машин и механизмов.</w:t>
      </w:r>
      <w:proofErr w:type="gramEnd"/>
    </w:p>
    <w:p w:rsidR="00817AA6" w:rsidRPr="00C70241" w:rsidRDefault="00817AA6" w:rsidP="00C70241">
      <w:pPr>
        <w:rPr>
          <w:b/>
          <w:sz w:val="22"/>
          <w:szCs w:val="22"/>
        </w:rPr>
      </w:pPr>
    </w:p>
    <w:p w:rsidR="00817AA6" w:rsidRPr="00C70241" w:rsidRDefault="00817AA6" w:rsidP="002D2B85">
      <w:pPr>
        <w:ind w:firstLine="851"/>
        <w:jc w:val="center"/>
        <w:rPr>
          <w:b/>
          <w:sz w:val="22"/>
          <w:szCs w:val="22"/>
        </w:rPr>
      </w:pPr>
    </w:p>
    <w:p w:rsidR="00817AA6" w:rsidRPr="00C70241" w:rsidRDefault="00817AA6" w:rsidP="002D2B85">
      <w:pPr>
        <w:ind w:firstLine="851"/>
        <w:jc w:val="center"/>
        <w:rPr>
          <w:b/>
          <w:sz w:val="22"/>
          <w:szCs w:val="22"/>
        </w:rPr>
      </w:pPr>
      <w:r w:rsidRPr="00C70241">
        <w:rPr>
          <w:b/>
          <w:sz w:val="22"/>
          <w:szCs w:val="22"/>
        </w:rPr>
        <w:t>Электротехнические работы.</w:t>
      </w:r>
    </w:p>
    <w:p w:rsidR="00817AA6" w:rsidRPr="00C70241" w:rsidRDefault="00817AA6" w:rsidP="002D2B85">
      <w:pPr>
        <w:ind w:firstLine="851"/>
        <w:jc w:val="both"/>
        <w:rPr>
          <w:sz w:val="22"/>
          <w:szCs w:val="22"/>
        </w:rPr>
      </w:pPr>
      <w:r w:rsidRPr="00C70241">
        <w:rPr>
          <w:sz w:val="22"/>
          <w:szCs w:val="22"/>
        </w:rPr>
        <w:t xml:space="preserve">Рациональное использование электричества, рациональное размещение электроприборов, подсветка классной доски, электрифицированные учебные стенды, электрические щупы для поиска обрыва цепи, указатели поворота для велосипеда, автономные фонари специального назначения, электротехнические и электронные устройства для автомобиля, игрушки с имитацией звуков, модели автомобилей или механизмов с электроприводом, антенны для удаленного приема радиосигналов, металлоискатель, </w:t>
      </w:r>
      <w:proofErr w:type="spellStart"/>
      <w:r w:rsidRPr="00C70241">
        <w:rPr>
          <w:sz w:val="22"/>
          <w:szCs w:val="22"/>
        </w:rPr>
        <w:t>электрозажигалка</w:t>
      </w:r>
      <w:proofErr w:type="spellEnd"/>
      <w:r w:rsidRPr="00C70241">
        <w:rPr>
          <w:sz w:val="22"/>
          <w:szCs w:val="22"/>
        </w:rPr>
        <w:t xml:space="preserve"> для газовой плиты.</w:t>
      </w:r>
    </w:p>
    <w:p w:rsidR="00817AA6" w:rsidRPr="00C70241" w:rsidRDefault="00817AA6" w:rsidP="00C70241">
      <w:pPr>
        <w:rPr>
          <w:b/>
          <w:sz w:val="22"/>
          <w:szCs w:val="22"/>
        </w:rPr>
      </w:pPr>
    </w:p>
    <w:p w:rsidR="00817AA6" w:rsidRPr="00C70241" w:rsidRDefault="00817AA6" w:rsidP="002D2B85">
      <w:pPr>
        <w:ind w:firstLine="851"/>
        <w:jc w:val="center"/>
        <w:rPr>
          <w:b/>
          <w:sz w:val="22"/>
          <w:szCs w:val="22"/>
        </w:rPr>
      </w:pPr>
    </w:p>
    <w:p w:rsidR="00817AA6" w:rsidRPr="00C70241" w:rsidRDefault="00817AA6" w:rsidP="002D2B85">
      <w:pPr>
        <w:ind w:firstLine="851"/>
        <w:jc w:val="center"/>
        <w:rPr>
          <w:b/>
          <w:sz w:val="22"/>
          <w:szCs w:val="22"/>
        </w:rPr>
      </w:pPr>
      <w:r w:rsidRPr="00C70241">
        <w:rPr>
          <w:b/>
          <w:sz w:val="22"/>
          <w:szCs w:val="22"/>
        </w:rPr>
        <w:t>Технологии ведения дома.</w:t>
      </w:r>
    </w:p>
    <w:p w:rsidR="00817AA6" w:rsidRPr="00C70241" w:rsidRDefault="00817AA6" w:rsidP="00C70241">
      <w:pPr>
        <w:ind w:firstLine="851"/>
        <w:jc w:val="both"/>
        <w:rPr>
          <w:sz w:val="22"/>
          <w:szCs w:val="22"/>
        </w:rPr>
      </w:pPr>
      <w:r w:rsidRPr="00C70241">
        <w:rPr>
          <w:sz w:val="22"/>
          <w:szCs w:val="22"/>
        </w:rPr>
        <w:t>Уход за вещами, занятие спортом в квартире, выбор системы страхования, оформление помещений квартиры, произведения искусства в интерьере, декоративная отделка дверей, планирование ремонта комнаты, подбор материалов для ремонта квартиры, обустройство лоджии, учебные стенды: «виды покрытия стен», «виды половых покрытий», «водоснабжение дома» и т.п.; реставрация мебели из ДСП. Обоснование предпринимательского проекта, создание бизнес-плана под выбранный товар.</w:t>
      </w:r>
    </w:p>
    <w:p w:rsidR="00817AA6" w:rsidRPr="00C70241" w:rsidRDefault="00817AA6" w:rsidP="002D2B85">
      <w:pPr>
        <w:pStyle w:val="a3"/>
        <w:ind w:firstLine="708"/>
        <w:rPr>
          <w:rFonts w:ascii="Times New Roman" w:hAnsi="Times New Roman"/>
          <w:b/>
          <w:color w:val="000000"/>
          <w:sz w:val="22"/>
          <w:szCs w:val="22"/>
        </w:rPr>
      </w:pPr>
      <w:r w:rsidRPr="00C70241">
        <w:rPr>
          <w:rFonts w:ascii="Times New Roman" w:hAnsi="Times New Roman"/>
          <w:b/>
          <w:color w:val="000000"/>
          <w:sz w:val="22"/>
          <w:szCs w:val="22"/>
        </w:rPr>
        <w:t>Результаты обучения</w:t>
      </w:r>
    </w:p>
    <w:p w:rsidR="00817AA6" w:rsidRPr="00C70241" w:rsidRDefault="00817AA6" w:rsidP="002D2B85">
      <w:pPr>
        <w:pStyle w:val="a3"/>
        <w:rPr>
          <w:rFonts w:ascii="Times New Roman" w:hAnsi="Times New Roman"/>
          <w:b/>
          <w:color w:val="000000"/>
          <w:sz w:val="22"/>
          <w:szCs w:val="22"/>
        </w:rPr>
      </w:pPr>
      <w:r w:rsidRPr="00C70241">
        <w:rPr>
          <w:rFonts w:ascii="Times New Roman" w:hAnsi="Times New Roman"/>
          <w:b/>
          <w:color w:val="000000"/>
          <w:sz w:val="22"/>
          <w:szCs w:val="22"/>
        </w:rPr>
        <w:t xml:space="preserve">           знать / понимать</w:t>
      </w:r>
    </w:p>
    <w:p w:rsidR="00817AA6" w:rsidRPr="00C70241" w:rsidRDefault="00817AA6" w:rsidP="002D2B85">
      <w:pPr>
        <w:pStyle w:val="a3"/>
        <w:numPr>
          <w:ilvl w:val="0"/>
          <w:numId w:val="1"/>
        </w:numPr>
        <w:rPr>
          <w:rFonts w:ascii="Times New Roman" w:hAnsi="Times New Roman"/>
          <w:color w:val="000000"/>
          <w:sz w:val="22"/>
          <w:szCs w:val="22"/>
        </w:rPr>
      </w:pPr>
      <w:proofErr w:type="gramStart"/>
      <w:r w:rsidRPr="00C70241">
        <w:rPr>
          <w:rFonts w:ascii="Times New Roman" w:hAnsi="Times New Roman"/>
          <w:color w:val="000000"/>
          <w:sz w:val="22"/>
          <w:szCs w:val="22"/>
        </w:rPr>
        <w:t>основные технологические понятия; назначение и технологические свойства материалов; назначение  и устройство применяемых ручных инструментов, приспособлений, машин и оборудования; виды, приёмы и последовательность выполнения технологических операций, влияние различных технологий обработки материалов и получения продукции на окружающую среду и здоровье человека; профессии и специальности, связанные с обработкой материалов, созданием изделий из них, получением продукции;</w:t>
      </w:r>
      <w:proofErr w:type="gramEnd"/>
    </w:p>
    <w:p w:rsidR="00817AA6" w:rsidRPr="00C70241" w:rsidRDefault="00817AA6" w:rsidP="002D2B85">
      <w:pPr>
        <w:pStyle w:val="a3"/>
        <w:ind w:left="720"/>
        <w:rPr>
          <w:rFonts w:ascii="Times New Roman" w:hAnsi="Times New Roman"/>
          <w:b/>
          <w:color w:val="000000"/>
          <w:sz w:val="22"/>
          <w:szCs w:val="22"/>
        </w:rPr>
      </w:pPr>
      <w:r w:rsidRPr="00C70241">
        <w:rPr>
          <w:rFonts w:ascii="Times New Roman" w:hAnsi="Times New Roman"/>
          <w:b/>
          <w:color w:val="000000"/>
          <w:sz w:val="22"/>
          <w:szCs w:val="22"/>
        </w:rPr>
        <w:t>уметь</w:t>
      </w:r>
    </w:p>
    <w:p w:rsidR="00817AA6" w:rsidRPr="00C70241" w:rsidRDefault="00817AA6" w:rsidP="002D2B85">
      <w:pPr>
        <w:pStyle w:val="a3"/>
        <w:numPr>
          <w:ilvl w:val="0"/>
          <w:numId w:val="1"/>
        </w:numPr>
        <w:rPr>
          <w:rFonts w:ascii="Times New Roman" w:hAnsi="Times New Roman"/>
          <w:color w:val="000000"/>
          <w:sz w:val="22"/>
          <w:szCs w:val="22"/>
        </w:rPr>
      </w:pPr>
      <w:r w:rsidRPr="00C70241">
        <w:rPr>
          <w:rFonts w:ascii="Times New Roman" w:hAnsi="Times New Roman"/>
          <w:color w:val="000000"/>
          <w:sz w:val="22"/>
          <w:szCs w:val="22"/>
        </w:rPr>
        <w:t xml:space="preserve">рационально организовывать рабочее место; находить необходимую информацию в различных источниках, применять конструкторскую и технологическую документацию; составлять последовательность выполнения технологических операций для изготовления изделия и получения продукта; выбирать материалы, инструменты и оборудование для выполнения работ; выполнять технологические операции с использованием ручных инструментов, приспособлений, машин и оборудования; соблюдать требования безопасности труда и правила пользования ручными инструментами, машинами и оборудованием; осуществлять доступными средствами контроль качества изготавливаемого изделия( детали); находить и устранять допущенные дефекты; проводить разработку учебного проекта изготовления изделия или получения продукта с </w:t>
      </w:r>
      <w:r w:rsidRPr="00C70241">
        <w:rPr>
          <w:rFonts w:ascii="Times New Roman" w:hAnsi="Times New Roman"/>
          <w:color w:val="000000"/>
          <w:sz w:val="22"/>
          <w:szCs w:val="22"/>
        </w:rPr>
        <w:lastRenderedPageBreak/>
        <w:t xml:space="preserve">использованием освоенных технологий и доступных материалов; планировать работу с учетом имеющихся ресурсов и условий; распределять работу при коллективной деятельности; </w:t>
      </w:r>
    </w:p>
    <w:p w:rsidR="00817AA6" w:rsidRPr="00C70241" w:rsidRDefault="00817AA6" w:rsidP="002D2B85">
      <w:pPr>
        <w:pStyle w:val="a3"/>
        <w:ind w:left="360"/>
        <w:rPr>
          <w:rFonts w:ascii="Times New Roman" w:hAnsi="Times New Roman"/>
          <w:b/>
          <w:color w:val="000000"/>
          <w:sz w:val="22"/>
          <w:szCs w:val="22"/>
        </w:rPr>
      </w:pPr>
      <w:r w:rsidRPr="00C70241">
        <w:rPr>
          <w:rFonts w:ascii="Times New Roman" w:hAnsi="Times New Roman"/>
          <w:b/>
          <w:color w:val="000000"/>
          <w:sz w:val="22"/>
          <w:szCs w:val="22"/>
        </w:rPr>
        <w:t xml:space="preserve">      использовать приобретенные знания и умения в практической деятельности и повседневной жизни </w:t>
      </w:r>
      <w:r w:rsidRPr="00C70241">
        <w:rPr>
          <w:rFonts w:ascii="Times New Roman" w:hAnsi="Times New Roman"/>
          <w:color w:val="000000"/>
          <w:sz w:val="22"/>
          <w:szCs w:val="22"/>
        </w:rPr>
        <w:t>для:</w:t>
      </w:r>
    </w:p>
    <w:p w:rsidR="00817AA6" w:rsidRPr="00C70241" w:rsidRDefault="00817AA6" w:rsidP="002D2B85">
      <w:pPr>
        <w:pStyle w:val="a3"/>
        <w:numPr>
          <w:ilvl w:val="0"/>
          <w:numId w:val="1"/>
        </w:numPr>
        <w:rPr>
          <w:rFonts w:ascii="Times New Roman" w:hAnsi="Times New Roman"/>
          <w:color w:val="000000"/>
          <w:sz w:val="22"/>
          <w:szCs w:val="22"/>
        </w:rPr>
      </w:pPr>
      <w:r w:rsidRPr="00C70241">
        <w:rPr>
          <w:rFonts w:ascii="Times New Roman" w:hAnsi="Times New Roman"/>
          <w:color w:val="000000"/>
          <w:sz w:val="22"/>
          <w:szCs w:val="22"/>
        </w:rPr>
        <w:t>получения технико-технологических сведений из разнообразных источников информации; организации индивидуальной и коллективной трудовой деятельности; изготовление или ремонт изделий из различных материалов; создание изделий или получения продукта с использованием ручных инструментов, машин, оборудования и приспособлений; контроля качества выполняемых работ с применением мерительных контрольных и разметочных инструментов; обеспечение безопасности труда; оценки затрат, необходимых для создания объекта труда или услуги; построение планов профессионального образования и трудоустройства.</w:t>
      </w:r>
    </w:p>
    <w:p w:rsidR="00817AA6" w:rsidRPr="00C70241" w:rsidRDefault="00817AA6" w:rsidP="002D2B85">
      <w:pPr>
        <w:pStyle w:val="a3"/>
        <w:ind w:left="360"/>
        <w:rPr>
          <w:rFonts w:ascii="Times New Roman" w:hAnsi="Times New Roman"/>
          <w:color w:val="000000"/>
          <w:sz w:val="22"/>
          <w:szCs w:val="22"/>
        </w:rPr>
      </w:pPr>
    </w:p>
    <w:p w:rsidR="00817AA6" w:rsidRPr="00C70241" w:rsidRDefault="00817AA6" w:rsidP="002D2B85">
      <w:pPr>
        <w:pStyle w:val="a3"/>
        <w:rPr>
          <w:rFonts w:ascii="Times New Roman" w:hAnsi="Times New Roman"/>
          <w:color w:val="000000"/>
          <w:sz w:val="22"/>
          <w:szCs w:val="22"/>
        </w:rPr>
      </w:pPr>
    </w:p>
    <w:p w:rsidR="00817AA6" w:rsidRDefault="00817AA6" w:rsidP="00C70241">
      <w:pPr>
        <w:pStyle w:val="2"/>
        <w:jc w:val="left"/>
        <w:rPr>
          <w:b w:val="0"/>
          <w:color w:val="000000"/>
          <w:sz w:val="24"/>
          <w:szCs w:val="24"/>
        </w:rPr>
        <w:sectPr w:rsidR="00817AA6" w:rsidSect="00C70241">
          <w:pgSz w:w="11906" w:h="16838"/>
          <w:pgMar w:top="1134" w:right="851" w:bottom="709" w:left="851" w:header="709" w:footer="709" w:gutter="0"/>
          <w:cols w:space="708"/>
          <w:docGrid w:linePitch="360"/>
        </w:sectPr>
      </w:pPr>
    </w:p>
    <w:p w:rsidR="00817AA6" w:rsidRPr="00C70241" w:rsidRDefault="00817AA6" w:rsidP="00C70241">
      <w:pPr>
        <w:pStyle w:val="2"/>
        <w:jc w:val="left"/>
        <w:rPr>
          <w:b w:val="0"/>
          <w:color w:val="000000"/>
          <w:sz w:val="24"/>
          <w:szCs w:val="24"/>
        </w:rPr>
      </w:pPr>
    </w:p>
    <w:p w:rsidR="00817AA6" w:rsidRPr="00C14A23" w:rsidRDefault="00817AA6" w:rsidP="002D2B85">
      <w:pPr>
        <w:jc w:val="center"/>
        <w:rPr>
          <w:b/>
          <w:sz w:val="22"/>
          <w:szCs w:val="22"/>
        </w:rPr>
      </w:pPr>
      <w:r w:rsidRPr="00C14A23">
        <w:rPr>
          <w:b/>
          <w:sz w:val="22"/>
          <w:szCs w:val="22"/>
        </w:rPr>
        <w:t>Учебно – тематическое планирование     7-е  классы</w:t>
      </w:r>
    </w:p>
    <w:p w:rsidR="00817AA6" w:rsidRPr="00C14A23" w:rsidRDefault="00817AA6" w:rsidP="002D2B8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3306"/>
        <w:gridCol w:w="1080"/>
        <w:gridCol w:w="4320"/>
        <w:gridCol w:w="2880"/>
        <w:gridCol w:w="1200"/>
        <w:gridCol w:w="1320"/>
      </w:tblGrid>
      <w:tr w:rsidR="00817AA6" w:rsidRPr="00C14A23" w:rsidTr="00840BDF">
        <w:tc>
          <w:tcPr>
            <w:tcW w:w="642" w:type="dxa"/>
            <w:vMerge w:val="restart"/>
            <w:vAlign w:val="center"/>
          </w:tcPr>
          <w:p w:rsidR="00817AA6" w:rsidRPr="00C14A23" w:rsidRDefault="00817AA6" w:rsidP="000D23ED">
            <w:pPr>
              <w:jc w:val="center"/>
            </w:pPr>
            <w:r w:rsidRPr="00C14A23">
              <w:rPr>
                <w:sz w:val="22"/>
                <w:szCs w:val="22"/>
              </w:rPr>
              <w:t>№</w:t>
            </w:r>
          </w:p>
          <w:p w:rsidR="00817AA6" w:rsidRPr="00C14A23" w:rsidRDefault="00817AA6" w:rsidP="000D23ED">
            <w:pPr>
              <w:jc w:val="center"/>
            </w:pPr>
            <w:r w:rsidRPr="00C14A23">
              <w:rPr>
                <w:sz w:val="22"/>
                <w:szCs w:val="22"/>
              </w:rPr>
              <w:t>п/п</w:t>
            </w:r>
          </w:p>
        </w:tc>
        <w:tc>
          <w:tcPr>
            <w:tcW w:w="3306" w:type="dxa"/>
            <w:vMerge w:val="restart"/>
            <w:vAlign w:val="center"/>
          </w:tcPr>
          <w:p w:rsidR="00817AA6" w:rsidRPr="00C14A23" w:rsidRDefault="00817AA6" w:rsidP="000D23ED">
            <w:pPr>
              <w:jc w:val="center"/>
            </w:pPr>
            <w:r w:rsidRPr="00C14A23">
              <w:rPr>
                <w:sz w:val="22"/>
                <w:szCs w:val="22"/>
              </w:rPr>
              <w:t>Тема урока</w:t>
            </w:r>
          </w:p>
        </w:tc>
        <w:tc>
          <w:tcPr>
            <w:tcW w:w="1080" w:type="dxa"/>
            <w:vMerge w:val="restart"/>
            <w:vAlign w:val="center"/>
          </w:tcPr>
          <w:p w:rsidR="00817AA6" w:rsidRPr="00C14A23" w:rsidRDefault="00817AA6" w:rsidP="000D23ED">
            <w:pPr>
              <w:jc w:val="center"/>
            </w:pPr>
            <w:r w:rsidRPr="00C14A23">
              <w:rPr>
                <w:sz w:val="22"/>
                <w:szCs w:val="22"/>
              </w:rPr>
              <w:t>Кол-во</w:t>
            </w:r>
          </w:p>
          <w:p w:rsidR="00817AA6" w:rsidRPr="00C14A23" w:rsidRDefault="00817AA6" w:rsidP="000D23ED">
            <w:pPr>
              <w:jc w:val="center"/>
            </w:pPr>
            <w:r w:rsidRPr="00C14A23">
              <w:rPr>
                <w:sz w:val="22"/>
                <w:szCs w:val="22"/>
              </w:rPr>
              <w:t>часов</w:t>
            </w:r>
          </w:p>
          <w:p w:rsidR="00817AA6" w:rsidRPr="00C14A23" w:rsidRDefault="00817AA6" w:rsidP="000D23ED">
            <w:pPr>
              <w:jc w:val="center"/>
            </w:pPr>
          </w:p>
        </w:tc>
        <w:tc>
          <w:tcPr>
            <w:tcW w:w="4320" w:type="dxa"/>
            <w:vMerge w:val="restart"/>
            <w:vAlign w:val="center"/>
          </w:tcPr>
          <w:p w:rsidR="00817AA6" w:rsidRPr="002132F3" w:rsidRDefault="00817AA6" w:rsidP="000D23ED">
            <w:pPr>
              <w:jc w:val="center"/>
              <w:rPr>
                <w:color w:val="FF0000"/>
              </w:rPr>
            </w:pPr>
            <w:r w:rsidRPr="002132F3">
              <w:rPr>
                <w:color w:val="FF0000"/>
                <w:sz w:val="22"/>
                <w:szCs w:val="22"/>
              </w:rPr>
              <w:t>Характеристика</w:t>
            </w:r>
          </w:p>
          <w:p w:rsidR="00817AA6" w:rsidRPr="002132F3" w:rsidRDefault="00817AA6" w:rsidP="000D23ED">
            <w:pPr>
              <w:jc w:val="center"/>
              <w:rPr>
                <w:color w:val="FF0000"/>
              </w:rPr>
            </w:pPr>
            <w:r w:rsidRPr="002132F3">
              <w:rPr>
                <w:color w:val="FF0000"/>
                <w:sz w:val="22"/>
                <w:szCs w:val="22"/>
              </w:rPr>
              <w:t>деятельности</w:t>
            </w:r>
          </w:p>
          <w:p w:rsidR="00817AA6" w:rsidRPr="00C14A23" w:rsidRDefault="00817AA6" w:rsidP="000D23ED">
            <w:pPr>
              <w:jc w:val="center"/>
            </w:pPr>
            <w:r w:rsidRPr="002132F3">
              <w:rPr>
                <w:color w:val="FF0000"/>
                <w:sz w:val="22"/>
                <w:szCs w:val="22"/>
              </w:rPr>
              <w:t>учащихся</w:t>
            </w:r>
          </w:p>
        </w:tc>
        <w:tc>
          <w:tcPr>
            <w:tcW w:w="2880" w:type="dxa"/>
            <w:vMerge w:val="restart"/>
            <w:vAlign w:val="center"/>
          </w:tcPr>
          <w:p w:rsidR="00817AA6" w:rsidRPr="00C14A23" w:rsidRDefault="00817AA6" w:rsidP="000D23ED">
            <w:pPr>
              <w:jc w:val="center"/>
            </w:pPr>
            <w:r w:rsidRPr="00C14A23">
              <w:rPr>
                <w:sz w:val="22"/>
                <w:szCs w:val="22"/>
              </w:rPr>
              <w:t>Планируемые</w:t>
            </w:r>
          </w:p>
          <w:p w:rsidR="00817AA6" w:rsidRPr="00C14A23" w:rsidRDefault="00817AA6" w:rsidP="000D23ED">
            <w:pPr>
              <w:jc w:val="center"/>
            </w:pPr>
            <w:r w:rsidRPr="00C14A23">
              <w:rPr>
                <w:sz w:val="22"/>
                <w:szCs w:val="22"/>
              </w:rPr>
              <w:t>результаты</w:t>
            </w:r>
          </w:p>
          <w:p w:rsidR="00817AA6" w:rsidRPr="00C14A23" w:rsidRDefault="00817AA6" w:rsidP="000D23ED">
            <w:pPr>
              <w:jc w:val="center"/>
            </w:pPr>
            <w:r w:rsidRPr="00C14A23">
              <w:rPr>
                <w:sz w:val="22"/>
                <w:szCs w:val="22"/>
              </w:rPr>
              <w:t>освоения</w:t>
            </w:r>
          </w:p>
          <w:p w:rsidR="00817AA6" w:rsidRPr="00C14A23" w:rsidRDefault="00817AA6" w:rsidP="000D23ED">
            <w:pPr>
              <w:jc w:val="center"/>
            </w:pPr>
            <w:r w:rsidRPr="00C14A23">
              <w:rPr>
                <w:sz w:val="22"/>
                <w:szCs w:val="22"/>
              </w:rPr>
              <w:t>материала</w:t>
            </w:r>
          </w:p>
        </w:tc>
        <w:tc>
          <w:tcPr>
            <w:tcW w:w="2520" w:type="dxa"/>
            <w:gridSpan w:val="2"/>
            <w:vAlign w:val="center"/>
          </w:tcPr>
          <w:p w:rsidR="00817AA6" w:rsidRPr="00C14A23" w:rsidRDefault="00817AA6" w:rsidP="000D23ED">
            <w:pPr>
              <w:jc w:val="center"/>
            </w:pPr>
            <w:r w:rsidRPr="00C14A23">
              <w:rPr>
                <w:sz w:val="22"/>
                <w:szCs w:val="22"/>
              </w:rPr>
              <w:t>Дата проведения</w:t>
            </w:r>
          </w:p>
        </w:tc>
      </w:tr>
      <w:tr w:rsidR="00817AA6" w:rsidRPr="00C14A23" w:rsidTr="00840BDF">
        <w:tc>
          <w:tcPr>
            <w:tcW w:w="642" w:type="dxa"/>
            <w:vMerge/>
            <w:vAlign w:val="center"/>
          </w:tcPr>
          <w:p w:rsidR="00817AA6" w:rsidRPr="00C14A23" w:rsidRDefault="00817AA6" w:rsidP="000D23ED">
            <w:pPr>
              <w:jc w:val="center"/>
            </w:pPr>
          </w:p>
        </w:tc>
        <w:tc>
          <w:tcPr>
            <w:tcW w:w="3306" w:type="dxa"/>
            <w:vMerge/>
            <w:vAlign w:val="center"/>
          </w:tcPr>
          <w:p w:rsidR="00817AA6" w:rsidRPr="00C14A23" w:rsidRDefault="00817AA6" w:rsidP="000D23ED">
            <w:pPr>
              <w:jc w:val="center"/>
            </w:pPr>
          </w:p>
        </w:tc>
        <w:tc>
          <w:tcPr>
            <w:tcW w:w="1080" w:type="dxa"/>
            <w:vMerge/>
            <w:vAlign w:val="center"/>
          </w:tcPr>
          <w:p w:rsidR="00817AA6" w:rsidRPr="00C14A23" w:rsidRDefault="00817AA6" w:rsidP="000D23ED">
            <w:pPr>
              <w:jc w:val="center"/>
            </w:pPr>
          </w:p>
        </w:tc>
        <w:tc>
          <w:tcPr>
            <w:tcW w:w="4320" w:type="dxa"/>
            <w:vMerge/>
            <w:vAlign w:val="center"/>
          </w:tcPr>
          <w:p w:rsidR="00817AA6" w:rsidRPr="00C14A23" w:rsidRDefault="00817AA6" w:rsidP="000D23ED">
            <w:pPr>
              <w:jc w:val="center"/>
            </w:pPr>
          </w:p>
        </w:tc>
        <w:tc>
          <w:tcPr>
            <w:tcW w:w="2880" w:type="dxa"/>
            <w:vMerge/>
            <w:vAlign w:val="center"/>
          </w:tcPr>
          <w:p w:rsidR="00817AA6" w:rsidRPr="00C14A23" w:rsidRDefault="00817AA6" w:rsidP="000D23ED">
            <w:pPr>
              <w:jc w:val="center"/>
            </w:pPr>
          </w:p>
        </w:tc>
        <w:tc>
          <w:tcPr>
            <w:tcW w:w="1200" w:type="dxa"/>
            <w:vAlign w:val="center"/>
          </w:tcPr>
          <w:p w:rsidR="00817AA6" w:rsidRPr="00C14A23" w:rsidRDefault="00817AA6" w:rsidP="000D23ED">
            <w:pPr>
              <w:jc w:val="center"/>
            </w:pPr>
            <w:r w:rsidRPr="00C14A23">
              <w:rPr>
                <w:sz w:val="22"/>
                <w:szCs w:val="22"/>
              </w:rPr>
              <w:t>План</w:t>
            </w:r>
          </w:p>
        </w:tc>
        <w:tc>
          <w:tcPr>
            <w:tcW w:w="1320" w:type="dxa"/>
            <w:vAlign w:val="center"/>
          </w:tcPr>
          <w:p w:rsidR="00817AA6" w:rsidRPr="00C14A23" w:rsidRDefault="00817AA6" w:rsidP="000D23ED">
            <w:pPr>
              <w:jc w:val="center"/>
            </w:pPr>
            <w:r w:rsidRPr="00C14A23">
              <w:rPr>
                <w:sz w:val="22"/>
                <w:szCs w:val="22"/>
              </w:rPr>
              <w:t>Факт</w:t>
            </w:r>
          </w:p>
        </w:tc>
      </w:tr>
      <w:tr w:rsidR="00817AA6" w:rsidRPr="00C14A23" w:rsidTr="00840BDF">
        <w:tc>
          <w:tcPr>
            <w:tcW w:w="642" w:type="dxa"/>
          </w:tcPr>
          <w:p w:rsidR="00817AA6" w:rsidRPr="00C14A23" w:rsidRDefault="00817AA6" w:rsidP="000D23ED">
            <w:pPr>
              <w:jc w:val="center"/>
            </w:pPr>
          </w:p>
          <w:p w:rsidR="00817AA6" w:rsidRPr="00C14A23" w:rsidRDefault="00817AA6" w:rsidP="000D23ED">
            <w:pPr>
              <w:jc w:val="center"/>
            </w:pPr>
          </w:p>
          <w:p w:rsidR="00817AA6" w:rsidRPr="00C14A23" w:rsidRDefault="00817AA6" w:rsidP="000D23ED"/>
          <w:p w:rsidR="00817AA6" w:rsidRPr="00C14A23" w:rsidRDefault="00817AA6" w:rsidP="000D23ED">
            <w:pPr>
              <w:jc w:val="center"/>
            </w:pPr>
            <w:r w:rsidRPr="00C14A23">
              <w:rPr>
                <w:sz w:val="22"/>
                <w:szCs w:val="22"/>
              </w:rPr>
              <w:t>1-2</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tc>
        <w:tc>
          <w:tcPr>
            <w:tcW w:w="3306" w:type="dxa"/>
          </w:tcPr>
          <w:p w:rsidR="00817AA6" w:rsidRPr="00C14A23" w:rsidRDefault="00817AA6" w:rsidP="000D23ED">
            <w:pPr>
              <w:rPr>
                <w:b/>
              </w:rPr>
            </w:pPr>
            <w:r w:rsidRPr="00C14A23">
              <w:rPr>
                <w:b/>
                <w:sz w:val="22"/>
                <w:szCs w:val="22"/>
              </w:rPr>
              <w:t>Технология обработки     древесины</w:t>
            </w:r>
          </w:p>
          <w:p w:rsidR="00817AA6" w:rsidRPr="00C14A23" w:rsidRDefault="00817AA6" w:rsidP="000D23ED">
            <w:r w:rsidRPr="00C14A23">
              <w:rPr>
                <w:sz w:val="22"/>
                <w:szCs w:val="22"/>
              </w:rPr>
              <w:t xml:space="preserve">Вводное занятие. </w:t>
            </w:r>
          </w:p>
          <w:p w:rsidR="00817AA6" w:rsidRPr="00C14A23" w:rsidRDefault="00817AA6" w:rsidP="000D23ED">
            <w:r w:rsidRPr="00C14A23">
              <w:rPr>
                <w:sz w:val="22"/>
                <w:szCs w:val="22"/>
              </w:rPr>
              <w:t xml:space="preserve">Технологические и декоративные свойства древесины. </w:t>
            </w:r>
          </w:p>
          <w:p w:rsidR="00817AA6" w:rsidRPr="00C14A23" w:rsidRDefault="00817AA6" w:rsidP="000D23ED"/>
        </w:tc>
        <w:tc>
          <w:tcPr>
            <w:tcW w:w="1080" w:type="dxa"/>
          </w:tcPr>
          <w:p w:rsidR="00817AA6" w:rsidRPr="00C14A23" w:rsidRDefault="00817AA6" w:rsidP="000D23ED"/>
          <w:p w:rsidR="00817AA6" w:rsidRPr="00C14A23" w:rsidRDefault="00817AA6" w:rsidP="000D23ED">
            <w:pPr>
              <w:jc w:val="center"/>
            </w:pPr>
            <w:r w:rsidRPr="00C14A23">
              <w:rPr>
                <w:b/>
                <w:sz w:val="22"/>
                <w:szCs w:val="22"/>
              </w:rPr>
              <w:t>18</w:t>
            </w:r>
          </w:p>
          <w:p w:rsidR="00817AA6" w:rsidRPr="00C14A23" w:rsidRDefault="00817AA6" w:rsidP="000D23ED"/>
          <w:p w:rsidR="00817AA6" w:rsidRPr="00C14A23" w:rsidRDefault="00817AA6" w:rsidP="000D23ED">
            <w:r w:rsidRPr="00C14A23">
              <w:rPr>
                <w:sz w:val="22"/>
                <w:szCs w:val="22"/>
              </w:rPr>
              <w:t xml:space="preserve">    2</w:t>
            </w:r>
          </w:p>
        </w:tc>
        <w:tc>
          <w:tcPr>
            <w:tcW w:w="4320" w:type="dxa"/>
          </w:tcPr>
          <w:p w:rsidR="00817AA6" w:rsidRPr="00C14A23" w:rsidRDefault="00817AA6" w:rsidP="000D23ED"/>
          <w:p w:rsidR="00817AA6" w:rsidRPr="00C14A23" w:rsidRDefault="00817AA6" w:rsidP="000D23ED"/>
          <w:p w:rsidR="00817AA6" w:rsidRPr="00C14A23" w:rsidRDefault="00817AA6" w:rsidP="000D23ED"/>
          <w:p w:rsidR="00817AA6" w:rsidRPr="00C14A23" w:rsidRDefault="00817AA6" w:rsidP="000D23ED">
            <w:r w:rsidRPr="00C14A23">
              <w:rPr>
                <w:sz w:val="22"/>
                <w:szCs w:val="22"/>
              </w:rPr>
              <w:t>Содержание и организация обучения в текущем году. Организация рабочего места. Ознакомление с основными разделами программы обучения. Демонстрация проектов, выполненных учащимися 7-х классов в предшествующие годы. Правила безопасной работы. Строение древесины. Характеристика основных пород древесины. Основные физико-механические свойства древесины. Зависимость области применения древесины от её свойств.</w:t>
            </w:r>
          </w:p>
          <w:p w:rsidR="00817AA6" w:rsidRPr="00C14A23" w:rsidRDefault="00817AA6" w:rsidP="000D23ED">
            <w:pPr>
              <w:rPr>
                <w:i/>
              </w:rPr>
            </w:pPr>
            <w:proofErr w:type="spellStart"/>
            <w:r w:rsidRPr="00C14A23">
              <w:rPr>
                <w:i/>
                <w:sz w:val="22"/>
                <w:szCs w:val="22"/>
              </w:rPr>
              <w:t>Пр</w:t>
            </w:r>
            <w:proofErr w:type="spellEnd"/>
            <w:r w:rsidRPr="00C14A23">
              <w:rPr>
                <w:i/>
                <w:sz w:val="22"/>
                <w:szCs w:val="22"/>
              </w:rPr>
              <w:t>/р. «Выбор породы древесины, вида пиломатериалов и заготовок для изготовления изделия с учётом основных технологических и декоративных свойств, минимизации отходов</w:t>
            </w:r>
          </w:p>
        </w:tc>
        <w:tc>
          <w:tcPr>
            <w:tcW w:w="2880" w:type="dxa"/>
          </w:tcPr>
          <w:p w:rsidR="00817AA6" w:rsidRPr="00C14A23" w:rsidRDefault="00817AA6" w:rsidP="000D23ED">
            <w:pPr>
              <w:jc w:val="center"/>
            </w:pPr>
          </w:p>
          <w:p w:rsidR="00817AA6" w:rsidRPr="00C14A23" w:rsidRDefault="00817AA6" w:rsidP="000D23ED">
            <w:pPr>
              <w:jc w:val="center"/>
            </w:pPr>
          </w:p>
          <w:p w:rsidR="00817AA6" w:rsidRPr="00C14A23" w:rsidRDefault="00817AA6" w:rsidP="000D23ED"/>
          <w:p w:rsidR="00817AA6" w:rsidRPr="00C14A23" w:rsidRDefault="00817AA6" w:rsidP="000D23ED">
            <w:r w:rsidRPr="00C14A23">
              <w:rPr>
                <w:b/>
                <w:i/>
                <w:sz w:val="22"/>
                <w:szCs w:val="22"/>
              </w:rPr>
              <w:t>Знать:</w:t>
            </w:r>
            <w:r w:rsidRPr="00C14A23">
              <w:rPr>
                <w:sz w:val="22"/>
                <w:szCs w:val="22"/>
              </w:rPr>
              <w:t xml:space="preserve"> правила поведения и технику безопасности при выполнении приёмов труда; древесные материалы; физические и механические свойства древесины.</w:t>
            </w:r>
          </w:p>
          <w:p w:rsidR="00817AA6" w:rsidRPr="00C14A23" w:rsidRDefault="00817AA6" w:rsidP="000D23ED">
            <w:r w:rsidRPr="00C14A23">
              <w:rPr>
                <w:b/>
                <w:i/>
                <w:sz w:val="22"/>
                <w:szCs w:val="22"/>
              </w:rPr>
              <w:t>Уметь:</w:t>
            </w:r>
            <w:r w:rsidRPr="00C14A23">
              <w:rPr>
                <w:sz w:val="22"/>
                <w:szCs w:val="22"/>
              </w:rPr>
              <w:t xml:space="preserve"> организовать рабочее место; определять свойства древесины</w:t>
            </w:r>
          </w:p>
        </w:tc>
        <w:tc>
          <w:tcPr>
            <w:tcW w:w="1200" w:type="dxa"/>
          </w:tcPr>
          <w:p w:rsidR="00817AA6" w:rsidRPr="00C14A23" w:rsidRDefault="00817AA6" w:rsidP="000F2D8E"/>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r w:rsidRPr="00C14A23">
              <w:rPr>
                <w:sz w:val="22"/>
                <w:szCs w:val="22"/>
              </w:rPr>
              <w:t>3-4</w:t>
            </w:r>
          </w:p>
          <w:p w:rsidR="00817AA6" w:rsidRPr="00C14A23" w:rsidRDefault="00817AA6" w:rsidP="000D23ED"/>
          <w:p w:rsidR="00817AA6" w:rsidRPr="00C14A23" w:rsidRDefault="00817AA6" w:rsidP="000D23ED"/>
          <w:p w:rsidR="00817AA6" w:rsidRPr="00C14A23" w:rsidRDefault="00817AA6" w:rsidP="000D23ED"/>
          <w:p w:rsidR="00817AA6" w:rsidRPr="00C14A23" w:rsidRDefault="00817AA6" w:rsidP="000D23ED"/>
          <w:p w:rsidR="00817AA6" w:rsidRPr="00C14A23" w:rsidRDefault="00817AA6" w:rsidP="000D23ED"/>
          <w:p w:rsidR="00817AA6" w:rsidRPr="00C14A23" w:rsidRDefault="00817AA6" w:rsidP="000D23ED"/>
          <w:p w:rsidR="00817AA6" w:rsidRPr="00C14A23" w:rsidRDefault="00817AA6" w:rsidP="000D23ED"/>
        </w:tc>
        <w:tc>
          <w:tcPr>
            <w:tcW w:w="3306" w:type="dxa"/>
          </w:tcPr>
          <w:p w:rsidR="00817AA6" w:rsidRPr="00C14A23" w:rsidRDefault="00817AA6" w:rsidP="000D23ED">
            <w:r w:rsidRPr="00C14A23">
              <w:rPr>
                <w:sz w:val="22"/>
                <w:szCs w:val="22"/>
              </w:rPr>
              <w:t>Пороки строения и дефекты обработки древесины. Сушка древесины и способы определения её влажности.</w:t>
            </w:r>
          </w:p>
          <w:p w:rsidR="00817AA6" w:rsidRPr="00C14A23" w:rsidRDefault="00817AA6" w:rsidP="000D23ED"/>
        </w:tc>
        <w:tc>
          <w:tcPr>
            <w:tcW w:w="1080" w:type="dxa"/>
          </w:tcPr>
          <w:p w:rsidR="00817AA6" w:rsidRPr="00C14A23" w:rsidRDefault="00817AA6" w:rsidP="000D23ED">
            <w:pPr>
              <w:jc w:val="center"/>
            </w:pPr>
            <w:r w:rsidRPr="00C14A23">
              <w:rPr>
                <w:sz w:val="22"/>
                <w:szCs w:val="22"/>
              </w:rPr>
              <w:t>2</w:t>
            </w:r>
          </w:p>
        </w:tc>
        <w:tc>
          <w:tcPr>
            <w:tcW w:w="4320" w:type="dxa"/>
          </w:tcPr>
          <w:p w:rsidR="00817AA6" w:rsidRPr="00C14A23" w:rsidRDefault="00817AA6" w:rsidP="000D23ED">
            <w:r w:rsidRPr="00C14A23">
              <w:rPr>
                <w:sz w:val="22"/>
                <w:szCs w:val="22"/>
              </w:rPr>
              <w:t>Пороки строения и дефекты обработки древесины. Правила сушки и хранения древесины. Определение технологических свойств древесины: плотности, влажности древесины.</w:t>
            </w:r>
          </w:p>
          <w:p w:rsidR="00817AA6" w:rsidRPr="00C14A23" w:rsidRDefault="00817AA6" w:rsidP="000D23ED">
            <w:pPr>
              <w:rPr>
                <w:i/>
              </w:rPr>
            </w:pPr>
            <w:proofErr w:type="spellStart"/>
            <w:r w:rsidRPr="00C14A23">
              <w:rPr>
                <w:i/>
                <w:sz w:val="22"/>
                <w:szCs w:val="22"/>
              </w:rPr>
              <w:t>Пр</w:t>
            </w:r>
            <w:proofErr w:type="spellEnd"/>
            <w:r w:rsidRPr="00C14A23">
              <w:rPr>
                <w:i/>
                <w:sz w:val="22"/>
                <w:szCs w:val="22"/>
              </w:rPr>
              <w:t>/р. «Определение влажности древесины»</w:t>
            </w:r>
          </w:p>
        </w:tc>
        <w:tc>
          <w:tcPr>
            <w:tcW w:w="2880" w:type="dxa"/>
          </w:tcPr>
          <w:p w:rsidR="00817AA6" w:rsidRPr="00C14A23" w:rsidRDefault="00817AA6" w:rsidP="000D23ED">
            <w:r w:rsidRPr="00C14A23">
              <w:rPr>
                <w:b/>
                <w:i/>
                <w:sz w:val="22"/>
                <w:szCs w:val="22"/>
              </w:rPr>
              <w:t>Знать:</w:t>
            </w:r>
            <w:r w:rsidRPr="00C14A23">
              <w:rPr>
                <w:sz w:val="22"/>
                <w:szCs w:val="22"/>
              </w:rPr>
              <w:t xml:space="preserve"> правила сушки и хранения древесины; о правилах определения влажности и плотности древесины</w:t>
            </w:r>
          </w:p>
          <w:p w:rsidR="00817AA6" w:rsidRPr="00C14A23" w:rsidRDefault="00817AA6" w:rsidP="000D23ED">
            <w:proofErr w:type="spellStart"/>
            <w:r w:rsidRPr="00C14A23">
              <w:rPr>
                <w:b/>
                <w:i/>
                <w:sz w:val="22"/>
                <w:szCs w:val="22"/>
              </w:rPr>
              <w:t>Уметь</w:t>
            </w:r>
            <w:proofErr w:type="gramStart"/>
            <w:r w:rsidRPr="00C14A23">
              <w:rPr>
                <w:b/>
                <w:i/>
                <w:sz w:val="22"/>
                <w:szCs w:val="22"/>
              </w:rPr>
              <w:t>:</w:t>
            </w:r>
            <w:r w:rsidRPr="00C14A23">
              <w:rPr>
                <w:sz w:val="22"/>
                <w:szCs w:val="22"/>
              </w:rPr>
              <w:t>о</w:t>
            </w:r>
            <w:proofErr w:type="gramEnd"/>
            <w:r w:rsidRPr="00C14A23">
              <w:rPr>
                <w:sz w:val="22"/>
                <w:szCs w:val="22"/>
              </w:rPr>
              <w:t>пределять</w:t>
            </w:r>
            <w:proofErr w:type="spellEnd"/>
            <w:r w:rsidRPr="00C14A23">
              <w:rPr>
                <w:sz w:val="22"/>
                <w:szCs w:val="22"/>
              </w:rPr>
              <w:t xml:space="preserve"> свойства древесины: плотность и влажность</w:t>
            </w:r>
          </w:p>
          <w:p w:rsidR="00817AA6" w:rsidRPr="00C14A23" w:rsidRDefault="00817AA6" w:rsidP="000D23ED">
            <w:pPr>
              <w:rPr>
                <w:b/>
              </w:rPr>
            </w:pPr>
          </w:p>
        </w:tc>
        <w:tc>
          <w:tcPr>
            <w:tcW w:w="1200" w:type="dxa"/>
          </w:tcPr>
          <w:p w:rsidR="00817AA6" w:rsidRPr="00C14A23" w:rsidRDefault="00817AA6" w:rsidP="000F2D8E">
            <w:pPr>
              <w:rPr>
                <w:b/>
              </w:rP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r w:rsidRPr="00C14A23">
              <w:rPr>
                <w:sz w:val="22"/>
                <w:szCs w:val="22"/>
              </w:rPr>
              <w:t>5-6</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tc>
        <w:tc>
          <w:tcPr>
            <w:tcW w:w="3306" w:type="dxa"/>
          </w:tcPr>
          <w:p w:rsidR="00817AA6" w:rsidRPr="00C14A23" w:rsidRDefault="00817AA6" w:rsidP="000D23ED">
            <w:r w:rsidRPr="00C14A23">
              <w:rPr>
                <w:sz w:val="22"/>
                <w:szCs w:val="22"/>
              </w:rPr>
              <w:lastRenderedPageBreak/>
              <w:t xml:space="preserve"> Представления о способах изготовления деталей различных геометрических </w:t>
            </w:r>
            <w:r w:rsidRPr="00C14A23">
              <w:rPr>
                <w:sz w:val="22"/>
                <w:szCs w:val="22"/>
              </w:rPr>
              <w:lastRenderedPageBreak/>
              <w:t xml:space="preserve">форм. Чертёж детали с конической и фасонной поверхностью. </w:t>
            </w:r>
          </w:p>
          <w:p w:rsidR="00817AA6" w:rsidRPr="00C14A23" w:rsidRDefault="00817AA6" w:rsidP="000D23ED"/>
        </w:tc>
        <w:tc>
          <w:tcPr>
            <w:tcW w:w="1080" w:type="dxa"/>
          </w:tcPr>
          <w:p w:rsidR="00817AA6" w:rsidRPr="00C14A23" w:rsidRDefault="00817AA6" w:rsidP="000D23ED">
            <w:pPr>
              <w:jc w:val="center"/>
            </w:pPr>
            <w:r w:rsidRPr="00C14A23">
              <w:rPr>
                <w:sz w:val="22"/>
                <w:szCs w:val="22"/>
              </w:rPr>
              <w:lastRenderedPageBreak/>
              <w:t>2</w:t>
            </w:r>
          </w:p>
        </w:tc>
        <w:tc>
          <w:tcPr>
            <w:tcW w:w="4320" w:type="dxa"/>
          </w:tcPr>
          <w:p w:rsidR="00817AA6" w:rsidRPr="00C14A23" w:rsidRDefault="00817AA6" w:rsidP="000D23ED">
            <w:r w:rsidRPr="00C14A23">
              <w:rPr>
                <w:sz w:val="22"/>
                <w:szCs w:val="22"/>
              </w:rPr>
              <w:t xml:space="preserve">Изготовление конических деталей ручным инструментом и на токарном станке. Составление технологии изготовления. </w:t>
            </w:r>
            <w:r w:rsidRPr="00C14A23">
              <w:rPr>
                <w:sz w:val="22"/>
                <w:szCs w:val="22"/>
              </w:rPr>
              <w:lastRenderedPageBreak/>
              <w:t>Чтение чертежа детали с конической и фасонной поверхностью и технологической карты.</w:t>
            </w:r>
          </w:p>
          <w:p w:rsidR="00817AA6" w:rsidRPr="00C14A23" w:rsidRDefault="00817AA6" w:rsidP="000D23ED">
            <w:pPr>
              <w:rPr>
                <w:i/>
              </w:rPr>
            </w:pPr>
            <w:proofErr w:type="spellStart"/>
            <w:proofErr w:type="gramStart"/>
            <w:r w:rsidRPr="00C14A23">
              <w:rPr>
                <w:i/>
                <w:sz w:val="22"/>
                <w:szCs w:val="22"/>
              </w:rPr>
              <w:t>Пр</w:t>
            </w:r>
            <w:proofErr w:type="spellEnd"/>
            <w:proofErr w:type="gramEnd"/>
            <w:r w:rsidRPr="00C14A23">
              <w:rPr>
                <w:i/>
                <w:sz w:val="22"/>
                <w:szCs w:val="22"/>
              </w:rPr>
              <w:t>/р. «Чтение  чертежей. Составление технологической карты»</w:t>
            </w:r>
          </w:p>
        </w:tc>
        <w:tc>
          <w:tcPr>
            <w:tcW w:w="2880" w:type="dxa"/>
          </w:tcPr>
          <w:p w:rsidR="00817AA6" w:rsidRPr="00C14A23" w:rsidRDefault="00817AA6" w:rsidP="000D23ED">
            <w:r w:rsidRPr="00C14A23">
              <w:rPr>
                <w:b/>
                <w:i/>
                <w:sz w:val="22"/>
                <w:szCs w:val="22"/>
              </w:rPr>
              <w:lastRenderedPageBreak/>
              <w:t>Знать:</w:t>
            </w:r>
            <w:r w:rsidRPr="00C14A23">
              <w:rPr>
                <w:sz w:val="22"/>
                <w:szCs w:val="22"/>
              </w:rPr>
              <w:t xml:space="preserve"> графическое изображение деталей конической и декоративной </w:t>
            </w:r>
            <w:r w:rsidRPr="00C14A23">
              <w:rPr>
                <w:sz w:val="22"/>
                <w:szCs w:val="22"/>
              </w:rPr>
              <w:lastRenderedPageBreak/>
              <w:t>формы; требования к изготавливаемому изделию.</w:t>
            </w:r>
          </w:p>
          <w:p w:rsidR="00817AA6" w:rsidRPr="00C14A23" w:rsidRDefault="00817AA6" w:rsidP="000D23ED">
            <w:r w:rsidRPr="00C14A23">
              <w:rPr>
                <w:b/>
                <w:i/>
                <w:sz w:val="22"/>
                <w:szCs w:val="22"/>
              </w:rPr>
              <w:t xml:space="preserve">Уметь: </w:t>
            </w:r>
            <w:r w:rsidRPr="00C14A23">
              <w:rPr>
                <w:sz w:val="22"/>
                <w:szCs w:val="22"/>
              </w:rPr>
              <w:t>читать чертежи деталей с конической и фасонной поверхностью; простейший сборочный чертёж; составлять технологическую карту</w:t>
            </w:r>
          </w:p>
        </w:tc>
        <w:tc>
          <w:tcPr>
            <w:tcW w:w="1200" w:type="dxa"/>
          </w:tcPr>
          <w:p w:rsidR="00817AA6" w:rsidRPr="00C14A23" w:rsidRDefault="00817AA6" w:rsidP="000F2D8E">
            <w:pPr>
              <w:jc w:val="cente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r w:rsidRPr="00C14A23">
              <w:rPr>
                <w:sz w:val="22"/>
                <w:szCs w:val="22"/>
              </w:rPr>
              <w:lastRenderedPageBreak/>
              <w:t>7-8</w:t>
            </w:r>
          </w:p>
        </w:tc>
        <w:tc>
          <w:tcPr>
            <w:tcW w:w="3306" w:type="dxa"/>
          </w:tcPr>
          <w:p w:rsidR="00817AA6" w:rsidRPr="00C14A23" w:rsidRDefault="00817AA6" w:rsidP="000D23ED">
            <w:r w:rsidRPr="00C14A23">
              <w:rPr>
                <w:sz w:val="22"/>
                <w:szCs w:val="22"/>
              </w:rPr>
              <w:t>Точение конических и фасонных поверхностей на токарном станке</w:t>
            </w:r>
          </w:p>
        </w:tc>
        <w:tc>
          <w:tcPr>
            <w:tcW w:w="1080" w:type="dxa"/>
          </w:tcPr>
          <w:p w:rsidR="00817AA6" w:rsidRPr="00C14A23" w:rsidRDefault="00817AA6" w:rsidP="000D23ED">
            <w:pPr>
              <w:jc w:val="center"/>
            </w:pPr>
            <w:r w:rsidRPr="00C14A23">
              <w:rPr>
                <w:sz w:val="22"/>
                <w:szCs w:val="22"/>
              </w:rPr>
              <w:t>2</w:t>
            </w:r>
          </w:p>
        </w:tc>
        <w:tc>
          <w:tcPr>
            <w:tcW w:w="4320" w:type="dxa"/>
          </w:tcPr>
          <w:p w:rsidR="00817AA6" w:rsidRPr="00C14A23" w:rsidRDefault="00817AA6" w:rsidP="000D23ED">
            <w:r w:rsidRPr="00C14A23">
              <w:rPr>
                <w:sz w:val="22"/>
                <w:szCs w:val="22"/>
              </w:rPr>
              <w:t>Изготовление деталей с  конической и фасонной поверхностью на токарном станке. Инструменты для данного вида работ. Правила безопасной работы.</w:t>
            </w:r>
          </w:p>
          <w:p w:rsidR="00817AA6" w:rsidRPr="00C14A23" w:rsidRDefault="00817AA6" w:rsidP="000D23ED">
            <w:r w:rsidRPr="00C14A23">
              <w:rPr>
                <w:sz w:val="22"/>
                <w:szCs w:val="22"/>
              </w:rPr>
              <w:t xml:space="preserve">Приёмы  обтачивания конических и фасонных поверхностей. Визуальный и инструментальный контроль качества изделия. </w:t>
            </w:r>
          </w:p>
          <w:p w:rsidR="00817AA6" w:rsidRPr="00C14A23" w:rsidRDefault="00817AA6" w:rsidP="000D23ED">
            <w:proofErr w:type="spellStart"/>
            <w:r w:rsidRPr="00C14A23">
              <w:rPr>
                <w:i/>
                <w:sz w:val="22"/>
                <w:szCs w:val="22"/>
              </w:rPr>
              <w:t>Пр</w:t>
            </w:r>
            <w:proofErr w:type="spellEnd"/>
            <w:r w:rsidRPr="00C14A23">
              <w:rPr>
                <w:i/>
                <w:sz w:val="22"/>
                <w:szCs w:val="22"/>
              </w:rPr>
              <w:t>/р. «Изготовление деталей конической формы и фасонной поверхностью»</w:t>
            </w:r>
            <w:r w:rsidRPr="00C14A23">
              <w:rPr>
                <w:sz w:val="22"/>
                <w:szCs w:val="22"/>
              </w:rPr>
              <w:t>.</w:t>
            </w:r>
          </w:p>
        </w:tc>
        <w:tc>
          <w:tcPr>
            <w:tcW w:w="2880" w:type="dxa"/>
          </w:tcPr>
          <w:p w:rsidR="00817AA6" w:rsidRPr="00C14A23" w:rsidRDefault="00817AA6" w:rsidP="000D23ED">
            <w:r w:rsidRPr="00C14A23">
              <w:rPr>
                <w:b/>
                <w:i/>
                <w:sz w:val="22"/>
                <w:szCs w:val="22"/>
              </w:rPr>
              <w:t>Знать:</w:t>
            </w:r>
            <w:r w:rsidRPr="00C14A23">
              <w:rPr>
                <w:sz w:val="22"/>
                <w:szCs w:val="22"/>
              </w:rPr>
              <w:t xml:space="preserve"> инструменты для точения древесины; приёмы работы на токарном станке; правила безопасности труда, назначение и виды защитной отделки изделий из древесины; правила расчёта затрат на изготовление изделия.</w:t>
            </w:r>
          </w:p>
          <w:p w:rsidR="00817AA6" w:rsidRPr="00C14A23" w:rsidRDefault="00817AA6" w:rsidP="000D23ED">
            <w:r w:rsidRPr="00C14A23">
              <w:rPr>
                <w:b/>
                <w:i/>
                <w:sz w:val="22"/>
                <w:szCs w:val="22"/>
              </w:rPr>
              <w:t>Уметь:</w:t>
            </w:r>
            <w:r w:rsidRPr="00C14A23">
              <w:rPr>
                <w:sz w:val="22"/>
                <w:szCs w:val="22"/>
              </w:rPr>
              <w:t xml:space="preserve"> безопасно выполнять работу на токарном станке с опорой на технологическую карту; контролировать качество и устранять выявленные дефекты; выполнять защитную отделку изделия; производить экономический расчёт изделия</w:t>
            </w:r>
          </w:p>
          <w:p w:rsidR="00817AA6" w:rsidRPr="00C14A23" w:rsidRDefault="00817AA6" w:rsidP="000D23ED"/>
        </w:tc>
        <w:tc>
          <w:tcPr>
            <w:tcW w:w="1200" w:type="dxa"/>
          </w:tcPr>
          <w:p w:rsidR="00817AA6" w:rsidRPr="00C14A23" w:rsidRDefault="00817AA6" w:rsidP="000F2D8E">
            <w:pPr>
              <w:rPr>
                <w:b/>
              </w:rP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r w:rsidRPr="00C14A23">
              <w:rPr>
                <w:sz w:val="22"/>
                <w:szCs w:val="22"/>
              </w:rPr>
              <w:t>9-10</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tc>
        <w:tc>
          <w:tcPr>
            <w:tcW w:w="3306" w:type="dxa"/>
          </w:tcPr>
          <w:p w:rsidR="00817AA6" w:rsidRPr="00C14A23" w:rsidRDefault="00817AA6" w:rsidP="000D23ED">
            <w:r w:rsidRPr="00C14A23">
              <w:rPr>
                <w:sz w:val="22"/>
                <w:szCs w:val="22"/>
              </w:rPr>
              <w:t xml:space="preserve">Порядок изготовления плоских изделий криволинейной формы </w:t>
            </w:r>
          </w:p>
          <w:p w:rsidR="00817AA6" w:rsidRPr="00C14A23" w:rsidRDefault="00817AA6" w:rsidP="000D23ED">
            <w:r w:rsidRPr="00C14A23">
              <w:rPr>
                <w:sz w:val="22"/>
                <w:szCs w:val="22"/>
              </w:rPr>
              <w:t>Изготовление изделий криволинейной формы. Шлифование, отделка</w:t>
            </w:r>
          </w:p>
        </w:tc>
        <w:tc>
          <w:tcPr>
            <w:tcW w:w="1080" w:type="dxa"/>
          </w:tcPr>
          <w:p w:rsidR="00817AA6" w:rsidRPr="00C14A23" w:rsidRDefault="00817AA6" w:rsidP="000D23ED">
            <w:pPr>
              <w:jc w:val="center"/>
            </w:pPr>
            <w:r w:rsidRPr="00C14A23">
              <w:rPr>
                <w:sz w:val="22"/>
                <w:szCs w:val="22"/>
              </w:rPr>
              <w:t>2</w:t>
            </w:r>
          </w:p>
        </w:tc>
        <w:tc>
          <w:tcPr>
            <w:tcW w:w="4320" w:type="dxa"/>
          </w:tcPr>
          <w:p w:rsidR="00817AA6" w:rsidRPr="00C14A23" w:rsidRDefault="00817AA6" w:rsidP="000D23ED">
            <w:r w:rsidRPr="00C14A23">
              <w:rPr>
                <w:sz w:val="22"/>
                <w:szCs w:val="22"/>
              </w:rPr>
              <w:t>Изготовление изделий криволинейной формы по шаблону. Инструменты для данного вида работ. Правила безопасной работы. Приёмы выполнения  операций согласно технологии изготовления. Шлифование деталей. Инструменты для отделочных работ. Правила безопасной работы при отделке. Приёмы отделки.</w:t>
            </w:r>
          </w:p>
          <w:p w:rsidR="00817AA6" w:rsidRPr="00C14A23" w:rsidRDefault="00817AA6" w:rsidP="000D23ED">
            <w:r w:rsidRPr="00C14A23">
              <w:rPr>
                <w:sz w:val="22"/>
                <w:szCs w:val="22"/>
              </w:rPr>
              <w:t xml:space="preserve">Визуальный и инструментальный контроль качества изделия. </w:t>
            </w:r>
          </w:p>
          <w:p w:rsidR="00817AA6" w:rsidRPr="00C14A23" w:rsidRDefault="00817AA6" w:rsidP="000D23ED">
            <w:pPr>
              <w:rPr>
                <w:i/>
              </w:rPr>
            </w:pPr>
            <w:proofErr w:type="spellStart"/>
            <w:r w:rsidRPr="00C14A23">
              <w:rPr>
                <w:i/>
                <w:sz w:val="22"/>
                <w:szCs w:val="22"/>
              </w:rPr>
              <w:t>Пр</w:t>
            </w:r>
            <w:proofErr w:type="spellEnd"/>
            <w:r w:rsidRPr="00C14A23">
              <w:rPr>
                <w:i/>
                <w:sz w:val="22"/>
                <w:szCs w:val="22"/>
              </w:rPr>
              <w:t>/р. «</w:t>
            </w:r>
            <w:r w:rsidRPr="00C14A23">
              <w:rPr>
                <w:sz w:val="22"/>
                <w:szCs w:val="22"/>
              </w:rPr>
              <w:t xml:space="preserve">Изготовление изделий </w:t>
            </w:r>
            <w:r w:rsidRPr="00C14A23">
              <w:rPr>
                <w:sz w:val="22"/>
                <w:szCs w:val="22"/>
              </w:rPr>
              <w:lastRenderedPageBreak/>
              <w:t>криволинейной формы.</w:t>
            </w:r>
          </w:p>
          <w:p w:rsidR="00817AA6" w:rsidRPr="00C14A23" w:rsidRDefault="00817AA6" w:rsidP="000D23ED"/>
          <w:p w:rsidR="00817AA6" w:rsidRPr="00C14A23" w:rsidRDefault="00817AA6" w:rsidP="000D23ED"/>
        </w:tc>
        <w:tc>
          <w:tcPr>
            <w:tcW w:w="2880" w:type="dxa"/>
          </w:tcPr>
          <w:p w:rsidR="00817AA6" w:rsidRPr="00C14A23" w:rsidRDefault="00817AA6" w:rsidP="000D23ED">
            <w:r w:rsidRPr="00C14A23">
              <w:rPr>
                <w:b/>
                <w:i/>
                <w:sz w:val="22"/>
                <w:szCs w:val="22"/>
              </w:rPr>
              <w:lastRenderedPageBreak/>
              <w:t>Знать:</w:t>
            </w:r>
            <w:r w:rsidRPr="00C14A23">
              <w:rPr>
                <w:sz w:val="22"/>
                <w:szCs w:val="22"/>
              </w:rPr>
              <w:t xml:space="preserve"> инструменты для изготовления изделий из древесины криволинейной формы и её отделки; приёмы работы; правила безопасности труда, назначение и виды защитной и декоративной отделки изделий из древесины.</w:t>
            </w:r>
          </w:p>
          <w:p w:rsidR="00817AA6" w:rsidRPr="00C14A23" w:rsidRDefault="00817AA6" w:rsidP="000D23ED">
            <w:r w:rsidRPr="00C14A23">
              <w:rPr>
                <w:b/>
                <w:i/>
                <w:sz w:val="22"/>
                <w:szCs w:val="22"/>
              </w:rPr>
              <w:t>Уметь:</w:t>
            </w:r>
            <w:r w:rsidRPr="00C14A23">
              <w:rPr>
                <w:sz w:val="22"/>
                <w:szCs w:val="22"/>
              </w:rPr>
              <w:t xml:space="preserve"> безопасно </w:t>
            </w:r>
            <w:r w:rsidRPr="00C14A23">
              <w:rPr>
                <w:sz w:val="22"/>
                <w:szCs w:val="22"/>
              </w:rPr>
              <w:lastRenderedPageBreak/>
              <w:t>выполнять работу с опорой на технологическую карту; контролировать качество и устранять выявленные дефекты; безопасно выполнять защитную и декоративную отделку изделия; производить экономический расчёт изделия выполнять защитную отделку изделия</w:t>
            </w:r>
          </w:p>
        </w:tc>
        <w:tc>
          <w:tcPr>
            <w:tcW w:w="1200" w:type="dxa"/>
          </w:tcPr>
          <w:p w:rsidR="00817AA6" w:rsidRPr="00C14A23" w:rsidRDefault="00817AA6" w:rsidP="000F2D8E"/>
        </w:tc>
        <w:tc>
          <w:tcPr>
            <w:tcW w:w="1320" w:type="dxa"/>
          </w:tcPr>
          <w:p w:rsidR="00817AA6" w:rsidRPr="00C14A23" w:rsidRDefault="00817AA6" w:rsidP="000F2D8E"/>
        </w:tc>
      </w:tr>
      <w:tr w:rsidR="00817AA6" w:rsidRPr="00C14A23" w:rsidTr="00840BDF">
        <w:tc>
          <w:tcPr>
            <w:tcW w:w="642" w:type="dxa"/>
          </w:tcPr>
          <w:p w:rsidR="00817AA6" w:rsidRPr="00C14A23" w:rsidRDefault="00817AA6" w:rsidP="000D23ED">
            <w:pPr>
              <w:jc w:val="center"/>
            </w:pPr>
            <w:r w:rsidRPr="00C14A23">
              <w:rPr>
                <w:sz w:val="22"/>
                <w:szCs w:val="22"/>
              </w:rPr>
              <w:lastRenderedPageBreak/>
              <w:t>11-12</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 w:rsidR="00817AA6" w:rsidRPr="00C14A23" w:rsidRDefault="00817AA6" w:rsidP="000D23ED"/>
        </w:tc>
        <w:tc>
          <w:tcPr>
            <w:tcW w:w="3306" w:type="dxa"/>
          </w:tcPr>
          <w:p w:rsidR="00817AA6" w:rsidRPr="00C14A23" w:rsidRDefault="00817AA6" w:rsidP="000D23ED">
            <w:r w:rsidRPr="00C14A23">
              <w:rPr>
                <w:sz w:val="22"/>
                <w:szCs w:val="22"/>
              </w:rPr>
              <w:t>Порядок выполнения шипового соединения. Изготовление изделия, содержащего шиповое соединение</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tc>
        <w:tc>
          <w:tcPr>
            <w:tcW w:w="1080" w:type="dxa"/>
          </w:tcPr>
          <w:p w:rsidR="00817AA6" w:rsidRPr="00C14A23" w:rsidRDefault="00817AA6" w:rsidP="000D23ED">
            <w:pPr>
              <w:jc w:val="center"/>
            </w:pPr>
            <w:r w:rsidRPr="00C14A23">
              <w:rPr>
                <w:sz w:val="22"/>
                <w:szCs w:val="22"/>
              </w:rPr>
              <w:t>2</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tc>
        <w:tc>
          <w:tcPr>
            <w:tcW w:w="4320" w:type="dxa"/>
          </w:tcPr>
          <w:p w:rsidR="00817AA6" w:rsidRPr="00C14A23" w:rsidRDefault="00817AA6" w:rsidP="000D23ED">
            <w:r w:rsidRPr="00C14A23">
              <w:rPr>
                <w:sz w:val="22"/>
                <w:szCs w:val="22"/>
              </w:rPr>
              <w:t>Этапы изготовления изделия из древесины с элементами шиповых соединений. Конструктивные особенности. Инструменты при разметке гнезда, шипа и проушины. Использование инструментов: долото и стамеска.</w:t>
            </w:r>
          </w:p>
          <w:p w:rsidR="00817AA6" w:rsidRPr="00C14A23" w:rsidRDefault="00817AA6" w:rsidP="000D23ED">
            <w:pPr>
              <w:rPr>
                <w:i/>
              </w:rPr>
            </w:pPr>
            <w:proofErr w:type="spellStart"/>
            <w:r w:rsidRPr="00C14A23">
              <w:rPr>
                <w:i/>
                <w:sz w:val="22"/>
                <w:szCs w:val="22"/>
              </w:rPr>
              <w:t>Пр</w:t>
            </w:r>
            <w:proofErr w:type="spellEnd"/>
            <w:r w:rsidRPr="00C14A23">
              <w:rPr>
                <w:i/>
                <w:sz w:val="22"/>
                <w:szCs w:val="22"/>
              </w:rPr>
              <w:t xml:space="preserve">/р. «Соединение деталей изделия на шипах с использованием ручных инструментов и приспособлений: расчёт количества и размеров шипов в зависимости от толщины деталей; разметка и </w:t>
            </w:r>
            <w:proofErr w:type="spellStart"/>
            <w:r w:rsidRPr="00C14A23">
              <w:rPr>
                <w:i/>
                <w:sz w:val="22"/>
                <w:szCs w:val="22"/>
              </w:rPr>
              <w:t>запиливание</w:t>
            </w:r>
            <w:proofErr w:type="spellEnd"/>
            <w:r w:rsidRPr="00C14A23">
              <w:rPr>
                <w:i/>
                <w:sz w:val="22"/>
                <w:szCs w:val="22"/>
              </w:rPr>
              <w:t xml:space="preserve"> шипов и проушин; долбление гнёзд и проушин</w:t>
            </w:r>
          </w:p>
          <w:p w:rsidR="00817AA6" w:rsidRPr="00C14A23" w:rsidRDefault="00817AA6" w:rsidP="000D23ED">
            <w:pPr>
              <w:jc w:val="center"/>
            </w:pPr>
          </w:p>
        </w:tc>
        <w:tc>
          <w:tcPr>
            <w:tcW w:w="2880" w:type="dxa"/>
            <w:vAlign w:val="center"/>
          </w:tcPr>
          <w:p w:rsidR="00817AA6" w:rsidRPr="00C14A23" w:rsidRDefault="00817AA6" w:rsidP="000D23ED">
            <w:r w:rsidRPr="00C14A23">
              <w:rPr>
                <w:b/>
                <w:i/>
                <w:sz w:val="22"/>
                <w:szCs w:val="22"/>
              </w:rPr>
              <w:t>Знать:</w:t>
            </w:r>
            <w:r w:rsidRPr="00C14A23">
              <w:rPr>
                <w:sz w:val="22"/>
                <w:szCs w:val="22"/>
              </w:rPr>
              <w:t xml:space="preserve"> основные элементы шипового столярного соединения; инструменты для разметки изготовления изделия; необходимость при долблении подкладной доски; основные правила безопасности; приёмы работы.</w:t>
            </w:r>
          </w:p>
          <w:p w:rsidR="00817AA6" w:rsidRPr="00C14A23" w:rsidRDefault="00817AA6" w:rsidP="000D23ED">
            <w:r w:rsidRPr="00C14A23">
              <w:rPr>
                <w:b/>
                <w:i/>
                <w:sz w:val="22"/>
                <w:szCs w:val="22"/>
              </w:rPr>
              <w:t>Уметь:</w:t>
            </w:r>
            <w:r w:rsidRPr="00C14A23">
              <w:rPr>
                <w:sz w:val="22"/>
                <w:szCs w:val="22"/>
              </w:rPr>
              <w:t xml:space="preserve"> безопасно выполнять технологические операции по изготовлению шипового столярного соединения; подбирать необходимый инструмент и приспособления; безопасно выполнять приёмы труда</w:t>
            </w:r>
          </w:p>
          <w:p w:rsidR="00817AA6" w:rsidRPr="00C14A23" w:rsidRDefault="00817AA6" w:rsidP="000D23ED">
            <w:pPr>
              <w:rPr>
                <w:b/>
                <w:i/>
              </w:rPr>
            </w:pPr>
          </w:p>
        </w:tc>
        <w:tc>
          <w:tcPr>
            <w:tcW w:w="1200" w:type="dxa"/>
          </w:tcPr>
          <w:p w:rsidR="00817AA6" w:rsidRPr="00C14A23" w:rsidRDefault="00817AA6" w:rsidP="000F2D8E">
            <w:pPr>
              <w:jc w:val="cente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r w:rsidRPr="00C14A23">
              <w:rPr>
                <w:sz w:val="22"/>
                <w:szCs w:val="22"/>
              </w:rPr>
              <w:t>13-14</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tc>
        <w:tc>
          <w:tcPr>
            <w:tcW w:w="3306" w:type="dxa"/>
          </w:tcPr>
          <w:p w:rsidR="00817AA6" w:rsidRPr="00C14A23" w:rsidRDefault="00817AA6" w:rsidP="000D23ED">
            <w:r w:rsidRPr="00C14A23">
              <w:rPr>
                <w:sz w:val="22"/>
                <w:szCs w:val="22"/>
              </w:rPr>
              <w:t>Изготовление изделия, содержащего шиповое соединение. Сборка изделия.</w:t>
            </w:r>
          </w:p>
        </w:tc>
        <w:tc>
          <w:tcPr>
            <w:tcW w:w="1080" w:type="dxa"/>
          </w:tcPr>
          <w:p w:rsidR="00817AA6" w:rsidRPr="00C14A23" w:rsidRDefault="00817AA6" w:rsidP="000D23ED">
            <w:pPr>
              <w:jc w:val="center"/>
            </w:pPr>
            <w:r w:rsidRPr="00C14A23">
              <w:rPr>
                <w:sz w:val="22"/>
                <w:szCs w:val="22"/>
              </w:rPr>
              <w:t>2</w:t>
            </w:r>
          </w:p>
        </w:tc>
        <w:tc>
          <w:tcPr>
            <w:tcW w:w="4320" w:type="dxa"/>
          </w:tcPr>
          <w:p w:rsidR="00817AA6" w:rsidRPr="00C14A23" w:rsidRDefault="00817AA6" w:rsidP="000D23ED">
            <w:r w:rsidRPr="00C14A23">
              <w:rPr>
                <w:sz w:val="22"/>
                <w:szCs w:val="22"/>
              </w:rPr>
              <w:t>Этапы изготовления изделия из древесины с элементами шиповых соединений. Подгонка и соединение деталей.</w:t>
            </w:r>
          </w:p>
          <w:p w:rsidR="00817AA6" w:rsidRPr="00C14A23" w:rsidRDefault="00817AA6" w:rsidP="000D23ED">
            <w:pPr>
              <w:rPr>
                <w:i/>
              </w:rPr>
            </w:pPr>
            <w:proofErr w:type="spellStart"/>
            <w:r w:rsidRPr="00C14A23">
              <w:rPr>
                <w:i/>
                <w:sz w:val="22"/>
                <w:szCs w:val="22"/>
              </w:rPr>
              <w:t>Пр</w:t>
            </w:r>
            <w:proofErr w:type="spellEnd"/>
            <w:r w:rsidRPr="00C14A23">
              <w:rPr>
                <w:i/>
                <w:sz w:val="22"/>
                <w:szCs w:val="22"/>
              </w:rPr>
              <w:t>/р. «Подгонка соединяемых деталей стамесками и напильниками. Сборка шиповых соединений на клею»</w:t>
            </w:r>
          </w:p>
        </w:tc>
        <w:tc>
          <w:tcPr>
            <w:tcW w:w="2880" w:type="dxa"/>
          </w:tcPr>
          <w:p w:rsidR="00817AA6" w:rsidRPr="00C14A23" w:rsidRDefault="00817AA6" w:rsidP="000D23ED">
            <w:r w:rsidRPr="00C14A23">
              <w:rPr>
                <w:b/>
                <w:i/>
                <w:sz w:val="22"/>
                <w:szCs w:val="22"/>
              </w:rPr>
              <w:t>Знать:</w:t>
            </w:r>
            <w:r w:rsidRPr="00C14A23">
              <w:rPr>
                <w:sz w:val="22"/>
                <w:szCs w:val="22"/>
              </w:rPr>
              <w:t xml:space="preserve"> способы подгонки шипового соединения и сборки;  правила безопасности при соединении деталей шипового соединения на клею; приёмы работы.</w:t>
            </w:r>
          </w:p>
          <w:p w:rsidR="00817AA6" w:rsidRPr="00C14A23" w:rsidRDefault="00817AA6" w:rsidP="000D23ED">
            <w:r w:rsidRPr="00C14A23">
              <w:rPr>
                <w:b/>
                <w:i/>
                <w:sz w:val="22"/>
                <w:szCs w:val="22"/>
              </w:rPr>
              <w:t>Уметь:</w:t>
            </w:r>
            <w:r w:rsidRPr="00C14A23">
              <w:rPr>
                <w:sz w:val="22"/>
                <w:szCs w:val="22"/>
              </w:rPr>
              <w:t xml:space="preserve"> безопасно выполнять технологические операции по сборке шипового столярного </w:t>
            </w:r>
            <w:r w:rsidRPr="00C14A23">
              <w:rPr>
                <w:sz w:val="22"/>
                <w:szCs w:val="22"/>
              </w:rPr>
              <w:lastRenderedPageBreak/>
              <w:t>соединения; подбирать необходимый инструмент и приспособления; безопасно выполнять приёмы труда</w:t>
            </w:r>
          </w:p>
          <w:p w:rsidR="00817AA6" w:rsidRPr="00C14A23" w:rsidRDefault="00817AA6" w:rsidP="000D23ED"/>
        </w:tc>
        <w:tc>
          <w:tcPr>
            <w:tcW w:w="1200" w:type="dxa"/>
          </w:tcPr>
          <w:p w:rsidR="00817AA6" w:rsidRPr="00C14A23" w:rsidRDefault="00817AA6" w:rsidP="000F2D8E">
            <w:pPr>
              <w:rPr>
                <w:b/>
              </w:rP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p>
          <w:p w:rsidR="00817AA6" w:rsidRPr="00C14A23" w:rsidRDefault="00817AA6" w:rsidP="000D23ED">
            <w:pPr>
              <w:jc w:val="center"/>
            </w:pPr>
            <w:r w:rsidRPr="00C14A23">
              <w:rPr>
                <w:sz w:val="22"/>
                <w:szCs w:val="22"/>
              </w:rPr>
              <w:t>15-16</w:t>
            </w:r>
          </w:p>
        </w:tc>
        <w:tc>
          <w:tcPr>
            <w:tcW w:w="3306" w:type="dxa"/>
          </w:tcPr>
          <w:p w:rsidR="00817AA6" w:rsidRPr="00C14A23" w:rsidRDefault="00817AA6" w:rsidP="000D23ED"/>
          <w:p w:rsidR="00817AA6" w:rsidRPr="00C14A23" w:rsidRDefault="00817AA6" w:rsidP="000D23ED">
            <w:r w:rsidRPr="00C14A23">
              <w:rPr>
                <w:sz w:val="22"/>
                <w:szCs w:val="22"/>
              </w:rPr>
              <w:t>Перспективные технологические процессы при обработке древесины и древесных материалов</w:t>
            </w:r>
          </w:p>
          <w:p w:rsidR="00817AA6" w:rsidRPr="00C14A23" w:rsidRDefault="00817AA6" w:rsidP="000D23ED"/>
        </w:tc>
        <w:tc>
          <w:tcPr>
            <w:tcW w:w="1080" w:type="dxa"/>
          </w:tcPr>
          <w:p w:rsidR="00817AA6" w:rsidRPr="00C14A23" w:rsidRDefault="00817AA6" w:rsidP="000D23ED">
            <w:pPr>
              <w:jc w:val="center"/>
            </w:pPr>
          </w:p>
          <w:p w:rsidR="00817AA6" w:rsidRPr="00C14A23" w:rsidRDefault="00817AA6" w:rsidP="000D23ED">
            <w:pPr>
              <w:jc w:val="center"/>
            </w:pPr>
            <w:r w:rsidRPr="00C14A23">
              <w:rPr>
                <w:sz w:val="22"/>
                <w:szCs w:val="22"/>
              </w:rPr>
              <w:t>2</w:t>
            </w:r>
          </w:p>
        </w:tc>
        <w:tc>
          <w:tcPr>
            <w:tcW w:w="4320" w:type="dxa"/>
          </w:tcPr>
          <w:p w:rsidR="00817AA6" w:rsidRPr="00C14A23" w:rsidRDefault="00817AA6" w:rsidP="000D23ED"/>
          <w:p w:rsidR="00817AA6" w:rsidRPr="00C14A23" w:rsidRDefault="00817AA6" w:rsidP="000D23ED">
            <w:r w:rsidRPr="00C14A23">
              <w:rPr>
                <w:sz w:val="22"/>
                <w:szCs w:val="22"/>
              </w:rPr>
              <w:t>Изготовление деталей изделия, изделий на токарном станке для обработки древесины. Правила техники безопасности при работе на токарном станке.</w:t>
            </w:r>
          </w:p>
          <w:p w:rsidR="00817AA6" w:rsidRPr="00C14A23" w:rsidRDefault="00817AA6" w:rsidP="000D23ED">
            <w:r w:rsidRPr="00C14A23">
              <w:rPr>
                <w:sz w:val="22"/>
                <w:szCs w:val="22"/>
              </w:rPr>
              <w:t>Традиционные виды декоративно-прикладного творчества и народных промыслов России.</w:t>
            </w:r>
          </w:p>
          <w:p w:rsidR="00817AA6" w:rsidRPr="00C14A23" w:rsidRDefault="00817AA6" w:rsidP="000D23ED">
            <w:pPr>
              <w:rPr>
                <w:i/>
              </w:rPr>
            </w:pPr>
            <w:proofErr w:type="spellStart"/>
            <w:r w:rsidRPr="00C14A23">
              <w:rPr>
                <w:i/>
                <w:sz w:val="22"/>
                <w:szCs w:val="22"/>
              </w:rPr>
              <w:t>Пр</w:t>
            </w:r>
            <w:proofErr w:type="spellEnd"/>
            <w:r w:rsidRPr="00C14A23">
              <w:rPr>
                <w:i/>
                <w:sz w:val="22"/>
                <w:szCs w:val="22"/>
              </w:rPr>
              <w:t>/р. «Точение древесины. Выполнение геометрической резьбы»</w:t>
            </w:r>
          </w:p>
        </w:tc>
        <w:tc>
          <w:tcPr>
            <w:tcW w:w="2880" w:type="dxa"/>
          </w:tcPr>
          <w:p w:rsidR="00817AA6" w:rsidRPr="00C14A23" w:rsidRDefault="00817AA6" w:rsidP="000D23ED">
            <w:pPr>
              <w:rPr>
                <w:b/>
                <w:i/>
              </w:rPr>
            </w:pPr>
          </w:p>
          <w:p w:rsidR="00817AA6" w:rsidRPr="00C14A23" w:rsidRDefault="00817AA6" w:rsidP="000D23ED">
            <w:r w:rsidRPr="00C14A23">
              <w:rPr>
                <w:b/>
                <w:i/>
                <w:sz w:val="22"/>
                <w:szCs w:val="22"/>
              </w:rPr>
              <w:t>Знать:</w:t>
            </w:r>
            <w:r w:rsidRPr="00C14A23">
              <w:rPr>
                <w:sz w:val="22"/>
                <w:szCs w:val="22"/>
              </w:rPr>
              <w:t xml:space="preserve"> породы деревьев, наиболее подходящие для точения на токарном станке по обработке древесины и выполнения геометрической резьбы; последовательность изготовления изделия точением и резанием; правила безопасной работы; приёмы работы.</w:t>
            </w:r>
          </w:p>
          <w:p w:rsidR="00817AA6" w:rsidRPr="00C14A23" w:rsidRDefault="00817AA6" w:rsidP="000D23ED">
            <w:r w:rsidRPr="00C14A23">
              <w:rPr>
                <w:b/>
                <w:i/>
                <w:sz w:val="22"/>
                <w:szCs w:val="22"/>
              </w:rPr>
              <w:t>Уметь:</w:t>
            </w:r>
            <w:r w:rsidRPr="00C14A23">
              <w:rPr>
                <w:sz w:val="22"/>
                <w:szCs w:val="22"/>
              </w:rPr>
              <w:t xml:space="preserve"> подбирать материалы и необходимые режущие инструменты для точения на токарном станке и для выполнения геометрической резьбы; размечать заготовки; точить детали на станке; резать древесину; контролировать качество выполненной работы; безопасно выполнять основные приёмы работы</w:t>
            </w:r>
          </w:p>
          <w:p w:rsidR="00817AA6" w:rsidRPr="00C14A23" w:rsidRDefault="00817AA6" w:rsidP="000D23ED"/>
        </w:tc>
        <w:tc>
          <w:tcPr>
            <w:tcW w:w="1200" w:type="dxa"/>
          </w:tcPr>
          <w:p w:rsidR="00817AA6" w:rsidRPr="00C14A23" w:rsidRDefault="00817AA6" w:rsidP="000F2D8E"/>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p>
          <w:p w:rsidR="00817AA6" w:rsidRPr="00C14A23" w:rsidRDefault="00817AA6" w:rsidP="000D23ED">
            <w:pPr>
              <w:jc w:val="center"/>
            </w:pPr>
            <w:r w:rsidRPr="00C14A23">
              <w:rPr>
                <w:sz w:val="22"/>
                <w:szCs w:val="22"/>
              </w:rPr>
              <w:t>17-18</w:t>
            </w:r>
          </w:p>
        </w:tc>
        <w:tc>
          <w:tcPr>
            <w:tcW w:w="3306" w:type="dxa"/>
          </w:tcPr>
          <w:p w:rsidR="00817AA6" w:rsidRPr="00C14A23" w:rsidRDefault="00817AA6" w:rsidP="000D23ED"/>
          <w:p w:rsidR="00817AA6" w:rsidRPr="00C14A23" w:rsidRDefault="00817AA6" w:rsidP="000D23ED">
            <w:r w:rsidRPr="00C14A23">
              <w:rPr>
                <w:sz w:val="22"/>
                <w:szCs w:val="22"/>
              </w:rPr>
              <w:t xml:space="preserve">Сведения о профессии изготовителя художественных изделий из дерева Резьба. Подгонка деталей. </w:t>
            </w:r>
          </w:p>
          <w:p w:rsidR="00817AA6" w:rsidRPr="00C14A23" w:rsidRDefault="00817AA6" w:rsidP="000D23ED">
            <w:r w:rsidRPr="00C14A23">
              <w:rPr>
                <w:sz w:val="22"/>
                <w:szCs w:val="22"/>
              </w:rPr>
              <w:t>Сборка изделия и его отделка</w:t>
            </w:r>
          </w:p>
        </w:tc>
        <w:tc>
          <w:tcPr>
            <w:tcW w:w="1080" w:type="dxa"/>
          </w:tcPr>
          <w:p w:rsidR="00817AA6" w:rsidRPr="00C14A23" w:rsidRDefault="00817AA6" w:rsidP="000D23ED">
            <w:pPr>
              <w:jc w:val="center"/>
            </w:pPr>
          </w:p>
          <w:p w:rsidR="00817AA6" w:rsidRPr="00C14A23" w:rsidRDefault="00817AA6" w:rsidP="000D23ED">
            <w:pPr>
              <w:jc w:val="center"/>
            </w:pPr>
            <w:r w:rsidRPr="00C14A23">
              <w:rPr>
                <w:sz w:val="22"/>
                <w:szCs w:val="22"/>
              </w:rPr>
              <w:t>2</w:t>
            </w:r>
          </w:p>
        </w:tc>
        <w:tc>
          <w:tcPr>
            <w:tcW w:w="4320" w:type="dxa"/>
          </w:tcPr>
          <w:p w:rsidR="00817AA6" w:rsidRPr="00C14A23" w:rsidRDefault="00817AA6" w:rsidP="000D23ED"/>
          <w:p w:rsidR="00817AA6" w:rsidRPr="00C14A23" w:rsidRDefault="00817AA6" w:rsidP="000D23ED">
            <w:r w:rsidRPr="00C14A23">
              <w:rPr>
                <w:sz w:val="22"/>
                <w:szCs w:val="22"/>
              </w:rPr>
              <w:t xml:space="preserve">Основные профессии мастеров по созданию изделий из древесины и учебные заведения по их подготовке. По элементам социального опыта: культурные традиции родного края и их отражение в декоративно-прикладном искусстве. Инструменты и приспособления для </w:t>
            </w:r>
            <w:r w:rsidRPr="00C14A23">
              <w:rPr>
                <w:sz w:val="22"/>
                <w:szCs w:val="22"/>
              </w:rPr>
              <w:lastRenderedPageBreak/>
              <w:t>подгонки деталей изделия. Подгонка деталей надфилями. Отделка изделия лакокрасочными материалами.</w:t>
            </w:r>
          </w:p>
          <w:p w:rsidR="00817AA6" w:rsidRPr="00C14A23" w:rsidRDefault="00817AA6" w:rsidP="000D23ED">
            <w:r w:rsidRPr="00C14A23">
              <w:rPr>
                <w:sz w:val="22"/>
                <w:szCs w:val="22"/>
              </w:rPr>
              <w:t>Правила безопасности. Приёмы работы.</w:t>
            </w:r>
          </w:p>
          <w:p w:rsidR="00817AA6" w:rsidRPr="00C14A23" w:rsidRDefault="00817AA6" w:rsidP="000D23ED">
            <w:pPr>
              <w:rPr>
                <w:i/>
              </w:rPr>
            </w:pPr>
            <w:proofErr w:type="spellStart"/>
            <w:r w:rsidRPr="00C14A23">
              <w:rPr>
                <w:i/>
                <w:sz w:val="22"/>
                <w:szCs w:val="22"/>
              </w:rPr>
              <w:t>Пр</w:t>
            </w:r>
            <w:proofErr w:type="spellEnd"/>
            <w:r w:rsidRPr="00C14A23">
              <w:rPr>
                <w:i/>
                <w:sz w:val="22"/>
                <w:szCs w:val="22"/>
              </w:rPr>
              <w:t xml:space="preserve">/р. «Выполнение </w:t>
            </w:r>
            <w:proofErr w:type="spellStart"/>
            <w:r w:rsidRPr="00C14A23">
              <w:rPr>
                <w:i/>
                <w:sz w:val="22"/>
                <w:szCs w:val="22"/>
              </w:rPr>
              <w:t>пропильной</w:t>
            </w:r>
            <w:proofErr w:type="spellEnd"/>
            <w:r w:rsidRPr="00C14A23">
              <w:rPr>
                <w:i/>
                <w:sz w:val="22"/>
                <w:szCs w:val="22"/>
              </w:rPr>
              <w:t xml:space="preserve"> и прорезной резьбы. Сборка и отделка изделия»</w:t>
            </w:r>
          </w:p>
        </w:tc>
        <w:tc>
          <w:tcPr>
            <w:tcW w:w="2880" w:type="dxa"/>
          </w:tcPr>
          <w:p w:rsidR="00817AA6" w:rsidRPr="00C14A23" w:rsidRDefault="00817AA6" w:rsidP="000D23ED">
            <w:pPr>
              <w:rPr>
                <w:b/>
                <w:i/>
              </w:rPr>
            </w:pPr>
          </w:p>
          <w:p w:rsidR="00817AA6" w:rsidRPr="00C14A23" w:rsidRDefault="00817AA6" w:rsidP="000D23ED">
            <w:r w:rsidRPr="00C14A23">
              <w:rPr>
                <w:b/>
                <w:i/>
                <w:sz w:val="22"/>
                <w:szCs w:val="22"/>
              </w:rPr>
              <w:t>Знать:</w:t>
            </w:r>
            <w:r w:rsidRPr="00C14A23">
              <w:rPr>
                <w:sz w:val="22"/>
                <w:szCs w:val="22"/>
              </w:rPr>
              <w:t xml:space="preserve"> основные профессии мастеров по созданию изделий из древесины и учебные заведения по их подготовке; древесные материалы, наиболее </w:t>
            </w:r>
            <w:r w:rsidRPr="00C14A23">
              <w:rPr>
                <w:sz w:val="22"/>
                <w:szCs w:val="22"/>
              </w:rPr>
              <w:lastRenderedPageBreak/>
              <w:t xml:space="preserve">подходящие для </w:t>
            </w:r>
            <w:proofErr w:type="spellStart"/>
            <w:r w:rsidRPr="00C14A23">
              <w:rPr>
                <w:sz w:val="22"/>
                <w:szCs w:val="22"/>
              </w:rPr>
              <w:t>пропильной</w:t>
            </w:r>
            <w:proofErr w:type="spellEnd"/>
            <w:r w:rsidRPr="00C14A23">
              <w:rPr>
                <w:sz w:val="22"/>
                <w:szCs w:val="22"/>
              </w:rPr>
              <w:t xml:space="preserve"> и прорезной резьбы; последовательность изготовления изделия техникой </w:t>
            </w:r>
            <w:proofErr w:type="spellStart"/>
            <w:r w:rsidRPr="00C14A23">
              <w:rPr>
                <w:sz w:val="22"/>
                <w:szCs w:val="22"/>
              </w:rPr>
              <w:t>пропильной</w:t>
            </w:r>
            <w:proofErr w:type="spellEnd"/>
            <w:r w:rsidRPr="00C14A23">
              <w:rPr>
                <w:sz w:val="22"/>
                <w:szCs w:val="22"/>
              </w:rPr>
              <w:t xml:space="preserve"> и прорезной резьбы; последовательность сборки изделия; правила безопасной работы; приёмы работы по сборке и отделке изделия.</w:t>
            </w:r>
          </w:p>
          <w:p w:rsidR="00817AA6" w:rsidRPr="00C14A23" w:rsidRDefault="00817AA6" w:rsidP="000D23ED">
            <w:r w:rsidRPr="00C14A23">
              <w:rPr>
                <w:sz w:val="22"/>
                <w:szCs w:val="22"/>
              </w:rPr>
              <w:t>правила безопасной работы; приёмы работы.</w:t>
            </w:r>
          </w:p>
          <w:p w:rsidR="00817AA6" w:rsidRPr="00C14A23" w:rsidRDefault="00817AA6" w:rsidP="000D23ED">
            <w:r w:rsidRPr="00C14A23">
              <w:rPr>
                <w:b/>
                <w:i/>
                <w:sz w:val="22"/>
                <w:szCs w:val="22"/>
              </w:rPr>
              <w:t>Уметь:</w:t>
            </w:r>
            <w:r w:rsidRPr="00C14A23">
              <w:rPr>
                <w:sz w:val="22"/>
                <w:szCs w:val="22"/>
              </w:rPr>
              <w:t xml:space="preserve"> подбирать материалы и необходимые режущие инструменты для выполнения </w:t>
            </w:r>
            <w:proofErr w:type="spellStart"/>
            <w:r w:rsidRPr="00C14A23">
              <w:rPr>
                <w:sz w:val="22"/>
                <w:szCs w:val="22"/>
              </w:rPr>
              <w:t>пропильной</w:t>
            </w:r>
            <w:proofErr w:type="spellEnd"/>
            <w:r w:rsidRPr="00C14A23">
              <w:rPr>
                <w:sz w:val="22"/>
                <w:szCs w:val="22"/>
              </w:rPr>
              <w:t xml:space="preserve"> и прорезной  резьбы; размечать заготовки; выпиливать и  резать древесину; контролировать качество выполненной работы; безопасно выполнять основные приёмы работы</w:t>
            </w:r>
          </w:p>
        </w:tc>
        <w:tc>
          <w:tcPr>
            <w:tcW w:w="1200" w:type="dxa"/>
          </w:tcPr>
          <w:p w:rsidR="00817AA6" w:rsidRPr="00C14A23" w:rsidRDefault="00817AA6" w:rsidP="000F2D8E"/>
        </w:tc>
        <w:tc>
          <w:tcPr>
            <w:tcW w:w="1320" w:type="dxa"/>
          </w:tcPr>
          <w:p w:rsidR="00817AA6" w:rsidRPr="00C14A23" w:rsidRDefault="00817AA6" w:rsidP="000F2D8E"/>
        </w:tc>
      </w:tr>
      <w:tr w:rsidR="00817AA6" w:rsidRPr="00C14A23" w:rsidTr="00840BDF">
        <w:tc>
          <w:tcPr>
            <w:tcW w:w="642" w:type="dxa"/>
          </w:tcPr>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r w:rsidRPr="00C14A23">
              <w:rPr>
                <w:sz w:val="22"/>
                <w:szCs w:val="22"/>
              </w:rPr>
              <w:t>19-20</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tc>
        <w:tc>
          <w:tcPr>
            <w:tcW w:w="3306" w:type="dxa"/>
          </w:tcPr>
          <w:p w:rsidR="00817AA6" w:rsidRPr="00C14A23" w:rsidRDefault="00817AA6" w:rsidP="000D23ED">
            <w:pPr>
              <w:jc w:val="center"/>
              <w:rPr>
                <w:b/>
              </w:rPr>
            </w:pPr>
            <w:r w:rsidRPr="00C14A23">
              <w:rPr>
                <w:b/>
                <w:sz w:val="22"/>
                <w:szCs w:val="22"/>
              </w:rPr>
              <w:t>Технология обработки металлов и пластмасс</w:t>
            </w:r>
          </w:p>
          <w:p w:rsidR="00817AA6" w:rsidRPr="00C14A23" w:rsidRDefault="00817AA6" w:rsidP="000D23ED">
            <w:pPr>
              <w:jc w:val="center"/>
              <w:rPr>
                <w:b/>
              </w:rPr>
            </w:pPr>
          </w:p>
          <w:p w:rsidR="00817AA6" w:rsidRPr="00C14A23" w:rsidRDefault="00817AA6" w:rsidP="000D23ED">
            <w:r w:rsidRPr="00C14A23">
              <w:rPr>
                <w:sz w:val="22"/>
                <w:szCs w:val="22"/>
              </w:rPr>
              <w:t>Технологические свойства стали. Классификация и маркировка стали</w:t>
            </w:r>
          </w:p>
        </w:tc>
        <w:tc>
          <w:tcPr>
            <w:tcW w:w="1080" w:type="dxa"/>
          </w:tcPr>
          <w:p w:rsidR="00817AA6" w:rsidRPr="00C14A23" w:rsidRDefault="00817AA6" w:rsidP="000D23ED">
            <w:pPr>
              <w:jc w:val="center"/>
              <w:rPr>
                <w:b/>
              </w:rPr>
            </w:pPr>
          </w:p>
          <w:p w:rsidR="00817AA6" w:rsidRPr="00C14A23" w:rsidRDefault="00817AA6" w:rsidP="000D23ED">
            <w:pPr>
              <w:jc w:val="center"/>
              <w:rPr>
                <w:b/>
              </w:rPr>
            </w:pPr>
            <w:r w:rsidRPr="00C14A23">
              <w:rPr>
                <w:b/>
                <w:sz w:val="22"/>
                <w:szCs w:val="22"/>
              </w:rPr>
              <w:t>18</w:t>
            </w:r>
          </w:p>
          <w:p w:rsidR="00817AA6" w:rsidRPr="00C14A23" w:rsidRDefault="00817AA6" w:rsidP="000D23ED">
            <w:pPr>
              <w:jc w:val="center"/>
              <w:rPr>
                <w:b/>
              </w:rPr>
            </w:pPr>
          </w:p>
          <w:p w:rsidR="00817AA6" w:rsidRPr="00C14A23" w:rsidRDefault="00817AA6" w:rsidP="000D23ED">
            <w:pPr>
              <w:jc w:val="center"/>
              <w:rPr>
                <w:b/>
              </w:rPr>
            </w:pPr>
          </w:p>
          <w:p w:rsidR="00817AA6" w:rsidRPr="00C14A23" w:rsidRDefault="00817AA6" w:rsidP="000D23ED">
            <w:pPr>
              <w:jc w:val="center"/>
            </w:pPr>
            <w:r w:rsidRPr="00C14A23">
              <w:rPr>
                <w:sz w:val="22"/>
                <w:szCs w:val="22"/>
              </w:rPr>
              <w:t>2</w:t>
            </w:r>
          </w:p>
        </w:tc>
        <w:tc>
          <w:tcPr>
            <w:tcW w:w="4320" w:type="dxa"/>
          </w:tcPr>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r w:rsidRPr="00C14A23">
              <w:rPr>
                <w:sz w:val="22"/>
                <w:szCs w:val="22"/>
              </w:rPr>
              <w:t>Стали: классификация, применение, маркировка сталей.</w:t>
            </w:r>
          </w:p>
          <w:p w:rsidR="00817AA6" w:rsidRPr="00C14A23" w:rsidRDefault="00817AA6" w:rsidP="000D23ED">
            <w:pPr>
              <w:rPr>
                <w:i/>
              </w:rPr>
            </w:pPr>
            <w:proofErr w:type="spellStart"/>
            <w:r w:rsidRPr="00C14A23">
              <w:rPr>
                <w:i/>
                <w:sz w:val="22"/>
                <w:szCs w:val="22"/>
              </w:rPr>
              <w:t>Пр</w:t>
            </w:r>
            <w:proofErr w:type="spellEnd"/>
            <w:r w:rsidRPr="00C14A23">
              <w:rPr>
                <w:i/>
                <w:sz w:val="22"/>
                <w:szCs w:val="22"/>
              </w:rPr>
              <w:t>/р. «Расшифровать маркировки сталей»</w:t>
            </w:r>
          </w:p>
        </w:tc>
        <w:tc>
          <w:tcPr>
            <w:tcW w:w="2880" w:type="dxa"/>
          </w:tcPr>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r w:rsidRPr="00C14A23">
              <w:rPr>
                <w:b/>
                <w:i/>
                <w:sz w:val="22"/>
                <w:szCs w:val="22"/>
              </w:rPr>
              <w:t>Знать:</w:t>
            </w:r>
            <w:r w:rsidRPr="00C14A23">
              <w:rPr>
                <w:sz w:val="22"/>
                <w:szCs w:val="22"/>
              </w:rPr>
              <w:t xml:space="preserve"> виды сталей; их маркировку; свойства сталей.</w:t>
            </w:r>
          </w:p>
          <w:p w:rsidR="00817AA6" w:rsidRPr="00C14A23" w:rsidRDefault="00817AA6" w:rsidP="000D23ED">
            <w:r w:rsidRPr="00C14A23">
              <w:rPr>
                <w:b/>
                <w:i/>
                <w:sz w:val="22"/>
                <w:szCs w:val="22"/>
              </w:rPr>
              <w:t>Уметь:</w:t>
            </w:r>
            <w:r w:rsidRPr="00C14A23">
              <w:rPr>
                <w:sz w:val="22"/>
                <w:szCs w:val="22"/>
              </w:rPr>
              <w:t xml:space="preserve"> расшифровать марку сталей</w:t>
            </w:r>
          </w:p>
          <w:p w:rsidR="00817AA6" w:rsidRPr="00C14A23" w:rsidRDefault="00817AA6" w:rsidP="000D23ED"/>
          <w:p w:rsidR="00817AA6" w:rsidRPr="00C14A23" w:rsidRDefault="00817AA6" w:rsidP="000D23ED"/>
          <w:p w:rsidR="00817AA6" w:rsidRPr="00C14A23" w:rsidRDefault="00817AA6" w:rsidP="000D23ED"/>
        </w:tc>
        <w:tc>
          <w:tcPr>
            <w:tcW w:w="1200" w:type="dxa"/>
          </w:tcPr>
          <w:p w:rsidR="00817AA6" w:rsidRPr="00C14A23" w:rsidRDefault="00817AA6" w:rsidP="000F2D8E"/>
          <w:p w:rsidR="00817AA6" w:rsidRPr="00C14A23" w:rsidRDefault="00817AA6" w:rsidP="000F2D8E"/>
          <w:p w:rsidR="00817AA6" w:rsidRPr="00C14A23" w:rsidRDefault="00817AA6" w:rsidP="000F2D8E"/>
        </w:tc>
        <w:tc>
          <w:tcPr>
            <w:tcW w:w="1320" w:type="dxa"/>
          </w:tcPr>
          <w:p w:rsidR="00817AA6" w:rsidRPr="00C14A23" w:rsidRDefault="00817AA6" w:rsidP="000F2D8E"/>
        </w:tc>
      </w:tr>
      <w:tr w:rsidR="00817AA6" w:rsidRPr="00C14A23" w:rsidTr="00840BDF">
        <w:tc>
          <w:tcPr>
            <w:tcW w:w="642" w:type="dxa"/>
          </w:tcPr>
          <w:p w:rsidR="00817AA6" w:rsidRPr="00C14A23" w:rsidRDefault="00817AA6" w:rsidP="000D23ED">
            <w:pPr>
              <w:jc w:val="center"/>
            </w:pPr>
            <w:r w:rsidRPr="00C14A23">
              <w:rPr>
                <w:sz w:val="22"/>
                <w:szCs w:val="22"/>
              </w:rPr>
              <w:t>21-2</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tc>
        <w:tc>
          <w:tcPr>
            <w:tcW w:w="3306" w:type="dxa"/>
          </w:tcPr>
          <w:p w:rsidR="00817AA6" w:rsidRPr="00C14A23" w:rsidRDefault="00817AA6" w:rsidP="000D23ED">
            <w:r w:rsidRPr="00C14A23">
              <w:rPr>
                <w:sz w:val="22"/>
                <w:szCs w:val="22"/>
              </w:rPr>
              <w:lastRenderedPageBreak/>
              <w:t>Термическая обработка металлов и сплавов.</w:t>
            </w:r>
          </w:p>
          <w:p w:rsidR="00817AA6" w:rsidRPr="00C14A23" w:rsidRDefault="00817AA6" w:rsidP="000D23ED"/>
        </w:tc>
        <w:tc>
          <w:tcPr>
            <w:tcW w:w="1080" w:type="dxa"/>
          </w:tcPr>
          <w:p w:rsidR="00817AA6" w:rsidRPr="00C14A23" w:rsidRDefault="00817AA6" w:rsidP="000D23ED">
            <w:pPr>
              <w:jc w:val="center"/>
            </w:pPr>
            <w:r w:rsidRPr="00C14A23">
              <w:rPr>
                <w:sz w:val="22"/>
                <w:szCs w:val="22"/>
              </w:rPr>
              <w:lastRenderedPageBreak/>
              <w:t>2</w:t>
            </w:r>
          </w:p>
        </w:tc>
        <w:tc>
          <w:tcPr>
            <w:tcW w:w="4320" w:type="dxa"/>
          </w:tcPr>
          <w:p w:rsidR="00817AA6" w:rsidRPr="00C14A23" w:rsidRDefault="00817AA6" w:rsidP="000D23ED">
            <w:r w:rsidRPr="00C14A23">
              <w:rPr>
                <w:sz w:val="22"/>
                <w:szCs w:val="22"/>
              </w:rPr>
              <w:t>Виды термообработки. Основные способы изменения свойств металлов и сплавов.</w:t>
            </w:r>
          </w:p>
          <w:p w:rsidR="00817AA6" w:rsidRPr="00C14A23" w:rsidRDefault="00817AA6" w:rsidP="000D23ED">
            <w:pPr>
              <w:rPr>
                <w:i/>
              </w:rPr>
            </w:pPr>
            <w:proofErr w:type="spellStart"/>
            <w:r w:rsidRPr="00C14A23">
              <w:rPr>
                <w:i/>
                <w:sz w:val="22"/>
                <w:szCs w:val="22"/>
              </w:rPr>
              <w:lastRenderedPageBreak/>
              <w:t>Пр</w:t>
            </w:r>
            <w:proofErr w:type="spellEnd"/>
            <w:r w:rsidRPr="00C14A23">
              <w:rPr>
                <w:i/>
                <w:sz w:val="22"/>
                <w:szCs w:val="22"/>
              </w:rPr>
              <w:t>/р. «Определение физических и технологических свойств стали»</w:t>
            </w:r>
          </w:p>
        </w:tc>
        <w:tc>
          <w:tcPr>
            <w:tcW w:w="2880" w:type="dxa"/>
          </w:tcPr>
          <w:p w:rsidR="00817AA6" w:rsidRPr="00C14A23" w:rsidRDefault="00817AA6" w:rsidP="000D23ED">
            <w:r w:rsidRPr="00C14A23">
              <w:rPr>
                <w:b/>
                <w:i/>
                <w:sz w:val="22"/>
                <w:szCs w:val="22"/>
              </w:rPr>
              <w:lastRenderedPageBreak/>
              <w:t>Знать:</w:t>
            </w:r>
            <w:r w:rsidRPr="00C14A23">
              <w:rPr>
                <w:sz w:val="22"/>
                <w:szCs w:val="22"/>
              </w:rPr>
              <w:t xml:space="preserve"> виды термообработки стали; </w:t>
            </w:r>
            <w:r w:rsidRPr="00C14A23">
              <w:rPr>
                <w:sz w:val="22"/>
                <w:szCs w:val="22"/>
              </w:rPr>
              <w:lastRenderedPageBreak/>
              <w:t>основные операции термообработки.</w:t>
            </w:r>
          </w:p>
          <w:p w:rsidR="00817AA6" w:rsidRPr="00C14A23" w:rsidRDefault="00817AA6" w:rsidP="000D23ED">
            <w:r w:rsidRPr="00C14A23">
              <w:rPr>
                <w:b/>
                <w:i/>
                <w:sz w:val="22"/>
                <w:szCs w:val="22"/>
              </w:rPr>
              <w:t>Уметь:</w:t>
            </w:r>
            <w:r w:rsidRPr="00C14A23">
              <w:rPr>
                <w:sz w:val="22"/>
                <w:szCs w:val="22"/>
              </w:rPr>
              <w:t xml:space="preserve"> выполнять операции термообработки стали; определять свойства стали</w:t>
            </w:r>
          </w:p>
          <w:p w:rsidR="00817AA6" w:rsidRPr="00C14A23" w:rsidRDefault="00817AA6" w:rsidP="000D23ED"/>
          <w:p w:rsidR="00817AA6" w:rsidRPr="00C14A23" w:rsidRDefault="00817AA6" w:rsidP="000D23ED"/>
        </w:tc>
        <w:tc>
          <w:tcPr>
            <w:tcW w:w="1200" w:type="dxa"/>
          </w:tcPr>
          <w:p w:rsidR="00817AA6" w:rsidRPr="00C14A23" w:rsidRDefault="00817AA6" w:rsidP="000F2D8E">
            <w:pPr>
              <w:jc w:val="center"/>
            </w:pPr>
          </w:p>
          <w:p w:rsidR="00817AA6" w:rsidRPr="00C14A23" w:rsidRDefault="00817AA6" w:rsidP="000F2D8E"/>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 w:rsidR="00817AA6" w:rsidRPr="00C14A23" w:rsidRDefault="00817AA6" w:rsidP="000F2D8E"/>
          <w:p w:rsidR="00817AA6" w:rsidRPr="00C14A23" w:rsidRDefault="00817AA6" w:rsidP="000F2D8E"/>
          <w:p w:rsidR="00817AA6" w:rsidRPr="00C14A23" w:rsidRDefault="00817AA6" w:rsidP="000F2D8E"/>
          <w:p w:rsidR="00817AA6" w:rsidRPr="00C14A23" w:rsidRDefault="00817AA6" w:rsidP="000F2D8E"/>
          <w:p w:rsidR="00817AA6" w:rsidRPr="00C14A23" w:rsidRDefault="00817AA6" w:rsidP="000F2D8E"/>
          <w:p w:rsidR="00817AA6" w:rsidRPr="00C14A23" w:rsidRDefault="00817AA6" w:rsidP="000F2D8E"/>
          <w:p w:rsidR="00817AA6" w:rsidRPr="00C14A23" w:rsidRDefault="00817AA6" w:rsidP="000F2D8E"/>
        </w:tc>
        <w:tc>
          <w:tcPr>
            <w:tcW w:w="1320" w:type="dxa"/>
          </w:tcPr>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tc>
      </w:tr>
      <w:tr w:rsidR="00817AA6" w:rsidRPr="00C14A23" w:rsidTr="00840BDF">
        <w:tc>
          <w:tcPr>
            <w:tcW w:w="642" w:type="dxa"/>
          </w:tcPr>
          <w:p w:rsidR="00817AA6" w:rsidRPr="00C14A23" w:rsidRDefault="00817AA6" w:rsidP="000D23ED">
            <w:pPr>
              <w:jc w:val="center"/>
            </w:pPr>
            <w:r w:rsidRPr="00C14A23">
              <w:rPr>
                <w:sz w:val="22"/>
                <w:szCs w:val="22"/>
              </w:rPr>
              <w:lastRenderedPageBreak/>
              <w:t>23-24</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tc>
        <w:tc>
          <w:tcPr>
            <w:tcW w:w="3306" w:type="dxa"/>
          </w:tcPr>
          <w:p w:rsidR="00817AA6" w:rsidRPr="00C14A23" w:rsidRDefault="00817AA6" w:rsidP="000D23ED">
            <w:r w:rsidRPr="00C14A23">
              <w:rPr>
                <w:sz w:val="22"/>
                <w:szCs w:val="22"/>
              </w:rPr>
              <w:t>Сечения и разрезы на чертежах деталей.</w:t>
            </w:r>
          </w:p>
          <w:p w:rsidR="00817AA6" w:rsidRPr="00C14A23" w:rsidRDefault="00817AA6" w:rsidP="000D23ED">
            <w:r w:rsidRPr="00C14A23">
              <w:rPr>
                <w:sz w:val="22"/>
                <w:szCs w:val="22"/>
              </w:rPr>
              <w:t xml:space="preserve">Выполнение чертежей деталей с точёными и фрезерованными поверхностями. </w:t>
            </w:r>
          </w:p>
        </w:tc>
        <w:tc>
          <w:tcPr>
            <w:tcW w:w="1080" w:type="dxa"/>
          </w:tcPr>
          <w:p w:rsidR="00817AA6" w:rsidRPr="00C14A23" w:rsidRDefault="00817AA6" w:rsidP="000D23ED">
            <w:pPr>
              <w:jc w:val="center"/>
            </w:pPr>
            <w:r w:rsidRPr="00C14A23">
              <w:rPr>
                <w:sz w:val="22"/>
                <w:szCs w:val="22"/>
              </w:rPr>
              <w:t>2</w:t>
            </w:r>
          </w:p>
        </w:tc>
        <w:tc>
          <w:tcPr>
            <w:tcW w:w="4320" w:type="dxa"/>
          </w:tcPr>
          <w:p w:rsidR="00817AA6" w:rsidRPr="00C14A23" w:rsidRDefault="00817AA6" w:rsidP="000D23ED">
            <w:r w:rsidRPr="00C14A23">
              <w:rPr>
                <w:sz w:val="22"/>
                <w:szCs w:val="22"/>
              </w:rPr>
              <w:t>Основные сведения о сечениях и разрезах на чертежах деталей. Чтение чертежа детали с точёными и фрезерованными поверхностями и технологической карты.</w:t>
            </w:r>
          </w:p>
          <w:p w:rsidR="00817AA6" w:rsidRPr="00C14A23" w:rsidRDefault="00817AA6" w:rsidP="000D23ED">
            <w:pPr>
              <w:rPr>
                <w:i/>
              </w:rPr>
            </w:pPr>
            <w:proofErr w:type="spellStart"/>
            <w:r w:rsidRPr="00C14A23">
              <w:rPr>
                <w:i/>
                <w:sz w:val="22"/>
                <w:szCs w:val="22"/>
              </w:rPr>
              <w:t>Пр</w:t>
            </w:r>
            <w:proofErr w:type="spellEnd"/>
            <w:r w:rsidRPr="00C14A23">
              <w:rPr>
                <w:i/>
                <w:sz w:val="22"/>
                <w:szCs w:val="22"/>
              </w:rPr>
              <w:t>/р. «Чтение чертежей и технологической карты»</w:t>
            </w:r>
          </w:p>
        </w:tc>
        <w:tc>
          <w:tcPr>
            <w:tcW w:w="2880" w:type="dxa"/>
          </w:tcPr>
          <w:p w:rsidR="00817AA6" w:rsidRPr="00C14A23" w:rsidRDefault="00817AA6" w:rsidP="000D23ED">
            <w:r w:rsidRPr="00C14A23">
              <w:rPr>
                <w:b/>
                <w:i/>
                <w:sz w:val="22"/>
                <w:szCs w:val="22"/>
              </w:rPr>
              <w:t>Знать:</w:t>
            </w:r>
            <w:r w:rsidRPr="00C14A23">
              <w:rPr>
                <w:sz w:val="22"/>
                <w:szCs w:val="22"/>
              </w:rPr>
              <w:t xml:space="preserve"> графическое изображение сечений и разрезов на чертежах деталей.</w:t>
            </w:r>
          </w:p>
          <w:p w:rsidR="00817AA6" w:rsidRPr="00C14A23" w:rsidRDefault="00817AA6" w:rsidP="000D23ED">
            <w:r w:rsidRPr="00C14A23">
              <w:rPr>
                <w:b/>
                <w:i/>
                <w:sz w:val="22"/>
                <w:szCs w:val="22"/>
              </w:rPr>
              <w:t>Уметь:</w:t>
            </w:r>
            <w:r w:rsidRPr="00C14A23">
              <w:rPr>
                <w:sz w:val="22"/>
                <w:szCs w:val="22"/>
              </w:rPr>
              <w:t xml:space="preserve"> читать чертежи и технологическую карту</w:t>
            </w:r>
          </w:p>
          <w:p w:rsidR="00817AA6" w:rsidRPr="00C14A23" w:rsidRDefault="00817AA6" w:rsidP="000401E5"/>
        </w:tc>
        <w:tc>
          <w:tcPr>
            <w:tcW w:w="1200" w:type="dxa"/>
          </w:tcPr>
          <w:p w:rsidR="00817AA6" w:rsidRPr="00C14A23" w:rsidRDefault="00817AA6" w:rsidP="000F2D8E"/>
          <w:p w:rsidR="00817AA6" w:rsidRPr="00C14A23" w:rsidRDefault="00817AA6" w:rsidP="000F2D8E">
            <w:pPr>
              <w:jc w:val="center"/>
            </w:pPr>
          </w:p>
          <w:p w:rsidR="00817AA6" w:rsidRPr="00C14A23" w:rsidRDefault="00817AA6" w:rsidP="000F2D8E">
            <w:pPr>
              <w:jc w:val="center"/>
            </w:pPr>
          </w:p>
          <w:p w:rsidR="00817AA6" w:rsidRPr="00C14A23" w:rsidRDefault="00817AA6" w:rsidP="00840BDF"/>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401E5"/>
        </w:tc>
        <w:tc>
          <w:tcPr>
            <w:tcW w:w="1320" w:type="dxa"/>
          </w:tcPr>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401E5"/>
        </w:tc>
      </w:tr>
      <w:tr w:rsidR="00817AA6" w:rsidRPr="00C14A23" w:rsidTr="00840BDF">
        <w:tc>
          <w:tcPr>
            <w:tcW w:w="642" w:type="dxa"/>
          </w:tcPr>
          <w:p w:rsidR="00817AA6" w:rsidRPr="00C14A23" w:rsidRDefault="00817AA6" w:rsidP="000D23ED">
            <w:pPr>
              <w:jc w:val="center"/>
            </w:pPr>
            <w:r w:rsidRPr="00C14A23">
              <w:rPr>
                <w:sz w:val="22"/>
                <w:szCs w:val="22"/>
              </w:rPr>
              <w:t>25-26</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 w:rsidR="00817AA6" w:rsidRPr="00C14A23" w:rsidRDefault="00817AA6" w:rsidP="000D23ED">
            <w:pPr>
              <w:jc w:val="center"/>
            </w:pPr>
          </w:p>
        </w:tc>
        <w:tc>
          <w:tcPr>
            <w:tcW w:w="3306" w:type="dxa"/>
          </w:tcPr>
          <w:p w:rsidR="00817AA6" w:rsidRPr="00C14A23" w:rsidRDefault="00817AA6" w:rsidP="000D23ED">
            <w:r w:rsidRPr="00C14A23">
              <w:rPr>
                <w:sz w:val="22"/>
                <w:szCs w:val="22"/>
              </w:rPr>
              <w:t>Общее устройство токарно-винторезного станка. Приёмы управления токарно-винторезном станком.</w:t>
            </w:r>
          </w:p>
        </w:tc>
        <w:tc>
          <w:tcPr>
            <w:tcW w:w="1080" w:type="dxa"/>
          </w:tcPr>
          <w:p w:rsidR="00817AA6" w:rsidRPr="00C14A23" w:rsidRDefault="00817AA6" w:rsidP="000D23ED">
            <w:pPr>
              <w:jc w:val="center"/>
            </w:pPr>
            <w:r w:rsidRPr="00C14A23">
              <w:rPr>
                <w:sz w:val="22"/>
                <w:szCs w:val="22"/>
              </w:rPr>
              <w:t>2</w:t>
            </w:r>
          </w:p>
        </w:tc>
        <w:tc>
          <w:tcPr>
            <w:tcW w:w="4320" w:type="dxa"/>
          </w:tcPr>
          <w:p w:rsidR="00817AA6" w:rsidRPr="00C14A23" w:rsidRDefault="00817AA6" w:rsidP="000D23ED">
            <w:r w:rsidRPr="00C14A23">
              <w:rPr>
                <w:sz w:val="22"/>
                <w:szCs w:val="22"/>
              </w:rPr>
              <w:t>Современные технологические машины. Токарный и фрезерный станки по обработке металла. Фрезерные работы. Основные технические характеристики металлорежущих станков. Правила техники безопасности.</w:t>
            </w:r>
          </w:p>
          <w:p w:rsidR="00817AA6" w:rsidRPr="00C14A23" w:rsidRDefault="00817AA6" w:rsidP="000D23ED">
            <w:pPr>
              <w:rPr>
                <w:i/>
              </w:rPr>
            </w:pPr>
            <w:proofErr w:type="spellStart"/>
            <w:r w:rsidRPr="00C14A23">
              <w:rPr>
                <w:i/>
                <w:sz w:val="22"/>
                <w:szCs w:val="22"/>
              </w:rPr>
              <w:t>Пр</w:t>
            </w:r>
            <w:proofErr w:type="spellEnd"/>
            <w:r w:rsidRPr="00C14A23">
              <w:rPr>
                <w:i/>
                <w:sz w:val="22"/>
                <w:szCs w:val="22"/>
              </w:rPr>
              <w:t>/р. «Организация рабочего места токаря; установка ростовых подставок, подготовка и рациональное размещение инструментов»</w:t>
            </w:r>
          </w:p>
        </w:tc>
        <w:tc>
          <w:tcPr>
            <w:tcW w:w="2880" w:type="dxa"/>
          </w:tcPr>
          <w:p w:rsidR="00817AA6" w:rsidRPr="00C14A23" w:rsidRDefault="00817AA6" w:rsidP="000D23ED">
            <w:r w:rsidRPr="00C14A23">
              <w:rPr>
                <w:b/>
                <w:i/>
                <w:sz w:val="22"/>
                <w:szCs w:val="22"/>
              </w:rPr>
              <w:t>Знать:</w:t>
            </w:r>
            <w:r w:rsidRPr="00C14A23">
              <w:rPr>
                <w:sz w:val="22"/>
                <w:szCs w:val="22"/>
              </w:rPr>
              <w:t xml:space="preserve"> назначение и устройство металлорежущих станков; характеристики станков; инструменты и приспособления </w:t>
            </w:r>
            <w:proofErr w:type="spellStart"/>
            <w:r w:rsidRPr="00C14A23">
              <w:rPr>
                <w:sz w:val="22"/>
                <w:szCs w:val="22"/>
              </w:rPr>
              <w:t>дл</w:t>
            </w:r>
            <w:proofErr w:type="spellEnd"/>
            <w:r w:rsidRPr="00C14A23">
              <w:rPr>
                <w:sz w:val="22"/>
                <w:szCs w:val="22"/>
              </w:rPr>
              <w:t xml:space="preserve"> выполнения токарных и фрезерных работ; правила безопасности при выполнении токарных и фрезерных работ.</w:t>
            </w:r>
          </w:p>
          <w:p w:rsidR="00817AA6" w:rsidRPr="00C14A23" w:rsidRDefault="00817AA6" w:rsidP="000D23ED">
            <w:r w:rsidRPr="00C14A23">
              <w:rPr>
                <w:b/>
                <w:i/>
                <w:sz w:val="22"/>
                <w:szCs w:val="22"/>
              </w:rPr>
              <w:t xml:space="preserve">Уметь: </w:t>
            </w:r>
            <w:r w:rsidRPr="00C14A23">
              <w:rPr>
                <w:sz w:val="22"/>
                <w:szCs w:val="22"/>
              </w:rPr>
              <w:t>организовать рабочее место; рационально размещать инструменты»</w:t>
            </w:r>
          </w:p>
        </w:tc>
        <w:tc>
          <w:tcPr>
            <w:tcW w:w="1200" w:type="dxa"/>
          </w:tcPr>
          <w:p w:rsidR="00817AA6" w:rsidRPr="00C14A23" w:rsidRDefault="00817AA6" w:rsidP="000F2D8E">
            <w:pPr>
              <w:rPr>
                <w:b/>
              </w:rP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r w:rsidRPr="00C14A23">
              <w:rPr>
                <w:sz w:val="22"/>
                <w:szCs w:val="22"/>
              </w:rPr>
              <w:t>27-28</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tc>
        <w:tc>
          <w:tcPr>
            <w:tcW w:w="3306" w:type="dxa"/>
          </w:tcPr>
          <w:p w:rsidR="00817AA6" w:rsidRPr="00C14A23" w:rsidRDefault="00817AA6" w:rsidP="000D23ED">
            <w:r w:rsidRPr="00C14A23">
              <w:rPr>
                <w:sz w:val="22"/>
                <w:szCs w:val="22"/>
              </w:rPr>
              <w:lastRenderedPageBreak/>
              <w:t xml:space="preserve">Виды и назначение токарных резцов. Элементы токарного </w:t>
            </w:r>
            <w:r w:rsidRPr="00C14A23">
              <w:rPr>
                <w:sz w:val="22"/>
                <w:szCs w:val="22"/>
              </w:rPr>
              <w:lastRenderedPageBreak/>
              <w:t>резца.</w:t>
            </w:r>
          </w:p>
          <w:p w:rsidR="00817AA6" w:rsidRPr="00C14A23" w:rsidRDefault="00817AA6" w:rsidP="000D23ED">
            <w:r w:rsidRPr="00C14A23">
              <w:rPr>
                <w:sz w:val="22"/>
                <w:szCs w:val="22"/>
              </w:rPr>
              <w:t xml:space="preserve">Сведения о профессии токаря - универсала. Виды токарных работ. Приёмы безопасной работы на станке. </w:t>
            </w:r>
          </w:p>
          <w:p w:rsidR="00817AA6" w:rsidRPr="00C14A23" w:rsidRDefault="00817AA6" w:rsidP="000D23ED">
            <w:r w:rsidRPr="00C14A23">
              <w:rPr>
                <w:sz w:val="22"/>
                <w:szCs w:val="22"/>
              </w:rPr>
              <w:t>Упражнения по управлению токарно-винторезным станком</w:t>
            </w:r>
          </w:p>
        </w:tc>
        <w:tc>
          <w:tcPr>
            <w:tcW w:w="1080" w:type="dxa"/>
          </w:tcPr>
          <w:p w:rsidR="00817AA6" w:rsidRPr="00C14A23" w:rsidRDefault="00817AA6" w:rsidP="000D23ED">
            <w:pPr>
              <w:jc w:val="center"/>
            </w:pPr>
            <w:r w:rsidRPr="00C14A23">
              <w:rPr>
                <w:sz w:val="22"/>
                <w:szCs w:val="22"/>
              </w:rPr>
              <w:lastRenderedPageBreak/>
              <w:t>2</w:t>
            </w:r>
          </w:p>
        </w:tc>
        <w:tc>
          <w:tcPr>
            <w:tcW w:w="4320" w:type="dxa"/>
          </w:tcPr>
          <w:p w:rsidR="00817AA6" w:rsidRPr="00C14A23" w:rsidRDefault="00817AA6" w:rsidP="000D23ED">
            <w:r w:rsidRPr="00C14A23">
              <w:rPr>
                <w:sz w:val="22"/>
                <w:szCs w:val="22"/>
              </w:rPr>
              <w:t xml:space="preserve">Инструменты и приспособления для точения металлов. Наименование и </w:t>
            </w:r>
            <w:r w:rsidRPr="00C14A23">
              <w:rPr>
                <w:sz w:val="22"/>
                <w:szCs w:val="22"/>
              </w:rPr>
              <w:lastRenderedPageBreak/>
              <w:t>назначение токарных резцов. Правила установки резца. Профессии, связанные с машинной обработкой металлов. Обработка металлов на токарно-винторезном станке. Основные токарные операции и особенности их выполнения: черновое и чистовое точение поверхностей. Точность обработки и качество поверхности деталей. Параметры режима резания при точении. Приёмы работы на токарном - винторезном станке. Представления о способах получения деталей цилиндрической формы.</w:t>
            </w:r>
          </w:p>
          <w:p w:rsidR="00817AA6" w:rsidRPr="00C14A23" w:rsidRDefault="00817AA6" w:rsidP="000D23ED">
            <w:pPr>
              <w:rPr>
                <w:i/>
              </w:rPr>
            </w:pPr>
            <w:proofErr w:type="spellStart"/>
            <w:r w:rsidRPr="00C14A23">
              <w:rPr>
                <w:i/>
                <w:sz w:val="22"/>
                <w:szCs w:val="22"/>
              </w:rPr>
              <w:t>Пр</w:t>
            </w:r>
            <w:proofErr w:type="spellEnd"/>
            <w:r w:rsidRPr="00C14A23">
              <w:rPr>
                <w:i/>
                <w:sz w:val="22"/>
                <w:szCs w:val="22"/>
              </w:rPr>
              <w:t>/р. «Установка резцов в резцедержателе. Изготовление деталей цилиндрической формы на токарно-винторезном станке: установка заданного режима резания»</w:t>
            </w:r>
          </w:p>
        </w:tc>
        <w:tc>
          <w:tcPr>
            <w:tcW w:w="2880" w:type="dxa"/>
          </w:tcPr>
          <w:p w:rsidR="00817AA6" w:rsidRPr="00C14A23" w:rsidRDefault="00817AA6" w:rsidP="000D23ED">
            <w:r w:rsidRPr="00C14A23">
              <w:rPr>
                <w:b/>
                <w:i/>
                <w:sz w:val="22"/>
                <w:szCs w:val="22"/>
              </w:rPr>
              <w:lastRenderedPageBreak/>
              <w:t>Знать:</w:t>
            </w:r>
            <w:r w:rsidRPr="00C14A23">
              <w:rPr>
                <w:sz w:val="22"/>
                <w:szCs w:val="22"/>
              </w:rPr>
              <w:t xml:space="preserve"> виды и назначение токарных резцов; правила </w:t>
            </w:r>
            <w:r w:rsidRPr="00C14A23">
              <w:rPr>
                <w:sz w:val="22"/>
                <w:szCs w:val="22"/>
              </w:rPr>
              <w:lastRenderedPageBreak/>
              <w:t xml:space="preserve">установки резца, что такое главное движение и движение подачи; правила безопасности  при выполнении токарных и фрезерных работ; что называют </w:t>
            </w:r>
            <w:r w:rsidRPr="00C14A23">
              <w:rPr>
                <w:i/>
                <w:sz w:val="22"/>
                <w:szCs w:val="22"/>
              </w:rPr>
              <w:t>передаточным отношением</w:t>
            </w:r>
            <w:r w:rsidRPr="00C14A23">
              <w:rPr>
                <w:sz w:val="22"/>
                <w:szCs w:val="22"/>
              </w:rPr>
              <w:t xml:space="preserve"> механической подачи; что такое </w:t>
            </w:r>
            <w:r w:rsidRPr="00C14A23">
              <w:rPr>
                <w:i/>
                <w:sz w:val="22"/>
                <w:szCs w:val="22"/>
              </w:rPr>
              <w:t>ведущее</w:t>
            </w:r>
            <w:r w:rsidRPr="00C14A23">
              <w:rPr>
                <w:sz w:val="22"/>
                <w:szCs w:val="22"/>
              </w:rPr>
              <w:t xml:space="preserve"> и </w:t>
            </w:r>
            <w:r w:rsidRPr="00C14A23">
              <w:rPr>
                <w:i/>
                <w:sz w:val="22"/>
                <w:szCs w:val="22"/>
              </w:rPr>
              <w:t>ведомое</w:t>
            </w:r>
            <w:r w:rsidRPr="00C14A23">
              <w:rPr>
                <w:sz w:val="22"/>
                <w:szCs w:val="22"/>
              </w:rPr>
              <w:t xml:space="preserve"> звено передачи.</w:t>
            </w:r>
          </w:p>
          <w:p w:rsidR="00817AA6" w:rsidRPr="00C14A23" w:rsidRDefault="00817AA6" w:rsidP="000D23ED">
            <w:r w:rsidRPr="00C14A23">
              <w:rPr>
                <w:b/>
                <w:i/>
                <w:sz w:val="22"/>
                <w:szCs w:val="22"/>
              </w:rPr>
              <w:t xml:space="preserve">Уметь: </w:t>
            </w:r>
            <w:r w:rsidRPr="00C14A23">
              <w:rPr>
                <w:sz w:val="22"/>
                <w:szCs w:val="22"/>
              </w:rPr>
              <w:t>устанавливать деталь, резец, фрезу, организовать рабочее место; выполнять простейшие виды точения</w:t>
            </w:r>
          </w:p>
        </w:tc>
        <w:tc>
          <w:tcPr>
            <w:tcW w:w="1200" w:type="dxa"/>
          </w:tcPr>
          <w:p w:rsidR="00817AA6" w:rsidRPr="00C14A23" w:rsidRDefault="00817AA6" w:rsidP="000F2D8E">
            <w:pPr>
              <w:jc w:val="center"/>
            </w:pPr>
          </w:p>
          <w:p w:rsidR="00817AA6" w:rsidRPr="00C14A23" w:rsidRDefault="00817AA6" w:rsidP="000F2D8E">
            <w:r w:rsidRPr="00C14A23">
              <w:rPr>
                <w:sz w:val="22"/>
                <w:szCs w:val="22"/>
              </w:rPr>
              <w:lastRenderedPageBreak/>
              <w:t xml:space="preserve">     </w:t>
            </w:r>
          </w:p>
        </w:tc>
        <w:tc>
          <w:tcPr>
            <w:tcW w:w="1320" w:type="dxa"/>
          </w:tcPr>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tc>
      </w:tr>
      <w:tr w:rsidR="00817AA6" w:rsidRPr="00C14A23" w:rsidTr="00840BDF">
        <w:trPr>
          <w:trHeight w:val="346"/>
        </w:trPr>
        <w:tc>
          <w:tcPr>
            <w:tcW w:w="642" w:type="dxa"/>
          </w:tcPr>
          <w:p w:rsidR="00817AA6" w:rsidRPr="00C14A23" w:rsidRDefault="00817AA6" w:rsidP="000D23ED">
            <w:pPr>
              <w:jc w:val="center"/>
            </w:pPr>
          </w:p>
          <w:p w:rsidR="00817AA6" w:rsidRPr="00C14A23" w:rsidRDefault="00817AA6" w:rsidP="000D23ED">
            <w:pPr>
              <w:jc w:val="center"/>
            </w:pPr>
            <w:r w:rsidRPr="00C14A23">
              <w:rPr>
                <w:sz w:val="22"/>
                <w:szCs w:val="22"/>
              </w:rPr>
              <w:t>29-30</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tc>
        <w:tc>
          <w:tcPr>
            <w:tcW w:w="3306" w:type="dxa"/>
          </w:tcPr>
          <w:p w:rsidR="00817AA6" w:rsidRPr="00C14A23" w:rsidRDefault="00817AA6" w:rsidP="000D23ED"/>
          <w:p w:rsidR="00817AA6" w:rsidRPr="00C14A23" w:rsidRDefault="00817AA6" w:rsidP="000D23ED">
            <w:r w:rsidRPr="00C14A23">
              <w:rPr>
                <w:sz w:val="22"/>
                <w:szCs w:val="22"/>
              </w:rPr>
              <w:t>Обтачивание цилиндрических поверхностей и подрезание торцов на токарно-винторезном станке с использованием ручной и механической подачи</w:t>
            </w:r>
          </w:p>
          <w:p w:rsidR="00817AA6" w:rsidRPr="00C14A23" w:rsidRDefault="00817AA6" w:rsidP="000D23ED">
            <w:pPr>
              <w:jc w:val="center"/>
            </w:pPr>
          </w:p>
          <w:p w:rsidR="00817AA6" w:rsidRPr="00C14A23" w:rsidRDefault="00817AA6" w:rsidP="000D23ED">
            <w:pPr>
              <w:jc w:val="center"/>
            </w:pPr>
          </w:p>
        </w:tc>
        <w:tc>
          <w:tcPr>
            <w:tcW w:w="1080" w:type="dxa"/>
          </w:tcPr>
          <w:p w:rsidR="00817AA6" w:rsidRPr="00C14A23" w:rsidRDefault="00817AA6" w:rsidP="000D23ED">
            <w:pPr>
              <w:jc w:val="center"/>
            </w:pPr>
          </w:p>
          <w:p w:rsidR="00817AA6" w:rsidRPr="00C14A23" w:rsidRDefault="00817AA6" w:rsidP="000D23ED">
            <w:pPr>
              <w:jc w:val="center"/>
            </w:pPr>
            <w:r w:rsidRPr="00C14A23">
              <w:rPr>
                <w:sz w:val="22"/>
                <w:szCs w:val="22"/>
              </w:rPr>
              <w:t>2</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tc>
        <w:tc>
          <w:tcPr>
            <w:tcW w:w="4320" w:type="dxa"/>
          </w:tcPr>
          <w:p w:rsidR="00817AA6" w:rsidRPr="00C14A23" w:rsidRDefault="00817AA6" w:rsidP="000D23ED"/>
          <w:p w:rsidR="00817AA6" w:rsidRPr="00C14A23" w:rsidRDefault="00817AA6" w:rsidP="000D23ED">
            <w:pPr>
              <w:rPr>
                <w:i/>
              </w:rPr>
            </w:pPr>
            <w:r w:rsidRPr="00C14A23">
              <w:rPr>
                <w:sz w:val="22"/>
                <w:szCs w:val="22"/>
              </w:rPr>
              <w:t>Инструменты и приспособления для точения металлов. Обтачивание цилиндрических поверхностей; подрезание торцов с использованием ручной и механической подачи. Контроль качества. Правила техники безопасности.</w:t>
            </w:r>
          </w:p>
          <w:p w:rsidR="00817AA6" w:rsidRPr="00C14A23" w:rsidRDefault="00817AA6" w:rsidP="000D23ED">
            <w:pPr>
              <w:rPr>
                <w:i/>
              </w:rPr>
            </w:pPr>
            <w:proofErr w:type="spellStart"/>
            <w:r w:rsidRPr="00C14A23">
              <w:rPr>
                <w:i/>
                <w:sz w:val="22"/>
                <w:szCs w:val="22"/>
              </w:rPr>
              <w:t>Пр</w:t>
            </w:r>
            <w:proofErr w:type="spellEnd"/>
            <w:r w:rsidRPr="00C14A23">
              <w:rPr>
                <w:i/>
                <w:sz w:val="22"/>
                <w:szCs w:val="22"/>
              </w:rPr>
              <w:t>/р. «Черновое точение, разметка и вытачивание конструктивных элементов; чистовое точение, подрезание торцов детали»</w:t>
            </w:r>
          </w:p>
          <w:p w:rsidR="00817AA6" w:rsidRPr="00C14A23" w:rsidRDefault="00817AA6" w:rsidP="000D23ED"/>
          <w:p w:rsidR="00817AA6" w:rsidRPr="00C14A23" w:rsidRDefault="00817AA6" w:rsidP="000D23ED">
            <w:pPr>
              <w:jc w:val="center"/>
            </w:pPr>
          </w:p>
        </w:tc>
        <w:tc>
          <w:tcPr>
            <w:tcW w:w="2880" w:type="dxa"/>
          </w:tcPr>
          <w:p w:rsidR="00817AA6" w:rsidRPr="00C14A23" w:rsidRDefault="00817AA6" w:rsidP="000D23ED">
            <w:pPr>
              <w:rPr>
                <w:b/>
                <w:i/>
              </w:rPr>
            </w:pPr>
          </w:p>
          <w:p w:rsidR="00817AA6" w:rsidRPr="00C14A23" w:rsidRDefault="00817AA6" w:rsidP="000D23ED">
            <w:r w:rsidRPr="00C14A23">
              <w:rPr>
                <w:b/>
                <w:i/>
                <w:sz w:val="22"/>
                <w:szCs w:val="22"/>
              </w:rPr>
              <w:t>Знать:</w:t>
            </w:r>
            <w:r w:rsidRPr="00C14A23">
              <w:rPr>
                <w:sz w:val="22"/>
                <w:szCs w:val="22"/>
              </w:rPr>
              <w:t xml:space="preserve"> приёмы работы на токарном станке; правила безопасности; методы контроля качества.</w:t>
            </w:r>
          </w:p>
          <w:p w:rsidR="00817AA6" w:rsidRPr="00C14A23" w:rsidRDefault="00817AA6" w:rsidP="000D23ED">
            <w:r w:rsidRPr="00C14A23">
              <w:rPr>
                <w:b/>
                <w:i/>
                <w:sz w:val="22"/>
                <w:szCs w:val="22"/>
              </w:rPr>
              <w:t xml:space="preserve">Уметь: </w:t>
            </w:r>
            <w:r w:rsidRPr="00C14A23">
              <w:rPr>
                <w:sz w:val="22"/>
                <w:szCs w:val="22"/>
              </w:rPr>
              <w:t xml:space="preserve">организовать рабочее место; подбирать режущие инструменты и приспособления; </w:t>
            </w:r>
          </w:p>
          <w:p w:rsidR="00817AA6" w:rsidRPr="00C14A23" w:rsidRDefault="00817AA6" w:rsidP="000D23ED">
            <w:r w:rsidRPr="00C14A23">
              <w:rPr>
                <w:sz w:val="22"/>
                <w:szCs w:val="22"/>
              </w:rPr>
              <w:t>готовить их к работе; выполнять черновое и чистовое точение; безопасно выполнять приёмы работы</w:t>
            </w:r>
          </w:p>
          <w:p w:rsidR="00817AA6" w:rsidRPr="00C14A23" w:rsidRDefault="00817AA6" w:rsidP="000D23ED">
            <w:pPr>
              <w:jc w:val="center"/>
            </w:pPr>
          </w:p>
        </w:tc>
        <w:tc>
          <w:tcPr>
            <w:tcW w:w="1200" w:type="dxa"/>
          </w:tcPr>
          <w:p w:rsidR="00817AA6" w:rsidRPr="00C14A23" w:rsidRDefault="00817AA6" w:rsidP="000F2D8E">
            <w:r w:rsidRPr="00C14A23">
              <w:rPr>
                <w:sz w:val="22"/>
                <w:szCs w:val="22"/>
              </w:rPr>
              <w:t xml:space="preserve">   </w:t>
            </w:r>
          </w:p>
        </w:tc>
        <w:tc>
          <w:tcPr>
            <w:tcW w:w="1320" w:type="dxa"/>
          </w:tcPr>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r w:rsidRPr="00C14A23">
              <w:rPr>
                <w:sz w:val="22"/>
                <w:szCs w:val="22"/>
              </w:rPr>
              <w:t>31-32</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tc>
        <w:tc>
          <w:tcPr>
            <w:tcW w:w="3306" w:type="dxa"/>
          </w:tcPr>
          <w:p w:rsidR="00817AA6" w:rsidRPr="00C14A23" w:rsidRDefault="00817AA6" w:rsidP="000D23ED">
            <w:r w:rsidRPr="00C14A23">
              <w:rPr>
                <w:sz w:val="22"/>
                <w:szCs w:val="22"/>
              </w:rPr>
              <w:lastRenderedPageBreak/>
              <w:t>Виды соединений и их классификация</w:t>
            </w:r>
          </w:p>
        </w:tc>
        <w:tc>
          <w:tcPr>
            <w:tcW w:w="1080" w:type="dxa"/>
          </w:tcPr>
          <w:p w:rsidR="00817AA6" w:rsidRPr="00C14A23" w:rsidRDefault="00817AA6" w:rsidP="000D23ED">
            <w:pPr>
              <w:jc w:val="center"/>
            </w:pPr>
            <w:r w:rsidRPr="00C14A23">
              <w:rPr>
                <w:sz w:val="22"/>
                <w:szCs w:val="22"/>
              </w:rPr>
              <w:t>2</w:t>
            </w:r>
          </w:p>
        </w:tc>
        <w:tc>
          <w:tcPr>
            <w:tcW w:w="4320" w:type="dxa"/>
          </w:tcPr>
          <w:p w:rsidR="00817AA6" w:rsidRPr="00C14A23" w:rsidRDefault="00817AA6" w:rsidP="000D23ED">
            <w:r w:rsidRPr="00C14A23">
              <w:rPr>
                <w:sz w:val="22"/>
                <w:szCs w:val="22"/>
              </w:rPr>
              <w:t xml:space="preserve">Резьбовое соединение (болтовое, шпилечное, винтовое – винтом с полукруглой головкой, установочным винтом) и его конструктивные особенности. Применение резьбовых соединений. Основные элементы резьбы. </w:t>
            </w:r>
            <w:r w:rsidRPr="00C14A23">
              <w:rPr>
                <w:sz w:val="22"/>
                <w:szCs w:val="22"/>
              </w:rPr>
              <w:lastRenderedPageBreak/>
              <w:t>Типовые детали резьбовых соединений.</w:t>
            </w:r>
          </w:p>
          <w:p w:rsidR="00817AA6" w:rsidRPr="00C14A23" w:rsidRDefault="00817AA6" w:rsidP="000D23ED">
            <w:pPr>
              <w:rPr>
                <w:i/>
              </w:rPr>
            </w:pPr>
            <w:proofErr w:type="spellStart"/>
            <w:r w:rsidRPr="00C14A23">
              <w:rPr>
                <w:i/>
                <w:sz w:val="22"/>
                <w:szCs w:val="22"/>
              </w:rPr>
              <w:t>Пр</w:t>
            </w:r>
            <w:proofErr w:type="spellEnd"/>
            <w:r w:rsidRPr="00C14A23">
              <w:rPr>
                <w:i/>
                <w:sz w:val="22"/>
                <w:szCs w:val="22"/>
              </w:rPr>
              <w:t>/р. «Типовые детали резьбовых соединений»</w:t>
            </w:r>
          </w:p>
        </w:tc>
        <w:tc>
          <w:tcPr>
            <w:tcW w:w="2880" w:type="dxa"/>
          </w:tcPr>
          <w:p w:rsidR="00817AA6" w:rsidRPr="00C14A23" w:rsidRDefault="00817AA6" w:rsidP="000D23ED">
            <w:r w:rsidRPr="00C14A23">
              <w:rPr>
                <w:b/>
                <w:i/>
                <w:sz w:val="22"/>
                <w:szCs w:val="22"/>
              </w:rPr>
              <w:lastRenderedPageBreak/>
              <w:t>Знать:</w:t>
            </w:r>
            <w:r w:rsidRPr="00C14A23">
              <w:rPr>
                <w:sz w:val="22"/>
                <w:szCs w:val="22"/>
              </w:rPr>
              <w:t xml:space="preserve"> основные виды соединения деталей; классификация соединений в зависимости от используемого элемента крепления.</w:t>
            </w:r>
          </w:p>
          <w:p w:rsidR="00817AA6" w:rsidRPr="00C14A23" w:rsidRDefault="00817AA6" w:rsidP="000D23ED">
            <w:r w:rsidRPr="00C14A23">
              <w:rPr>
                <w:b/>
                <w:i/>
                <w:sz w:val="22"/>
                <w:szCs w:val="22"/>
              </w:rPr>
              <w:lastRenderedPageBreak/>
              <w:t xml:space="preserve">Уметь: </w:t>
            </w:r>
            <w:r w:rsidRPr="00C14A23">
              <w:rPr>
                <w:sz w:val="22"/>
                <w:szCs w:val="22"/>
              </w:rPr>
              <w:t>классифицировать виды соединений; читать соединения на чертежах и кинематических схемах</w:t>
            </w:r>
          </w:p>
          <w:p w:rsidR="00817AA6" w:rsidRPr="00C14A23" w:rsidRDefault="00817AA6" w:rsidP="000D23ED">
            <w:pPr>
              <w:jc w:val="center"/>
            </w:pPr>
          </w:p>
        </w:tc>
        <w:tc>
          <w:tcPr>
            <w:tcW w:w="1200" w:type="dxa"/>
          </w:tcPr>
          <w:p w:rsidR="00817AA6" w:rsidRPr="00C14A23" w:rsidRDefault="00817AA6" w:rsidP="000F2D8E">
            <w:pPr>
              <w:rPr>
                <w:b/>
              </w:rP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r w:rsidRPr="00C14A23">
              <w:rPr>
                <w:sz w:val="22"/>
                <w:szCs w:val="22"/>
              </w:rPr>
              <w:lastRenderedPageBreak/>
              <w:t>33-34</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tc>
        <w:tc>
          <w:tcPr>
            <w:tcW w:w="3306" w:type="dxa"/>
          </w:tcPr>
          <w:p w:rsidR="00817AA6" w:rsidRPr="00C14A23" w:rsidRDefault="00817AA6" w:rsidP="000D23ED">
            <w:r w:rsidRPr="00C14A23">
              <w:rPr>
                <w:sz w:val="22"/>
                <w:szCs w:val="22"/>
              </w:rPr>
              <w:t>Графическое изображение резьбовых соединений на чертежах</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tc>
        <w:tc>
          <w:tcPr>
            <w:tcW w:w="1080" w:type="dxa"/>
          </w:tcPr>
          <w:p w:rsidR="00817AA6" w:rsidRPr="00C14A23" w:rsidRDefault="00817AA6" w:rsidP="000D23ED">
            <w:pPr>
              <w:jc w:val="center"/>
            </w:pPr>
            <w:r w:rsidRPr="00C14A23">
              <w:rPr>
                <w:sz w:val="22"/>
                <w:szCs w:val="22"/>
              </w:rPr>
              <w:t>2</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tc>
        <w:tc>
          <w:tcPr>
            <w:tcW w:w="4320" w:type="dxa"/>
          </w:tcPr>
          <w:p w:rsidR="00817AA6" w:rsidRPr="00C14A23" w:rsidRDefault="00817AA6" w:rsidP="000D23ED">
            <w:r w:rsidRPr="00C14A23">
              <w:rPr>
                <w:sz w:val="22"/>
                <w:szCs w:val="22"/>
              </w:rPr>
              <w:t>Общие сведения о сборочных чертежах. Спецификация составных частей и материалов. Правила чтения сборочных чертежей. Конструктивные элементы деталей с элементами резьбы и их графическое изображение6 отверстия, уступы, канавки, фаски. Технологическая карта изготовления изделия.</w:t>
            </w:r>
          </w:p>
          <w:p w:rsidR="00817AA6" w:rsidRPr="00C14A23" w:rsidRDefault="00817AA6" w:rsidP="000D23ED">
            <w:pPr>
              <w:rPr>
                <w:i/>
              </w:rPr>
            </w:pPr>
            <w:proofErr w:type="spellStart"/>
            <w:r w:rsidRPr="00C14A23">
              <w:rPr>
                <w:i/>
                <w:sz w:val="22"/>
                <w:szCs w:val="22"/>
              </w:rPr>
              <w:t>Пр</w:t>
            </w:r>
            <w:proofErr w:type="spellEnd"/>
            <w:r w:rsidRPr="00C14A23">
              <w:rPr>
                <w:i/>
                <w:sz w:val="22"/>
                <w:szCs w:val="22"/>
              </w:rPr>
              <w:t xml:space="preserve">/р. «Определение </w:t>
            </w:r>
          </w:p>
          <w:p w:rsidR="00817AA6" w:rsidRPr="00C14A23" w:rsidRDefault="00817AA6" w:rsidP="000D23ED">
            <w:pPr>
              <w:rPr>
                <w:i/>
              </w:rPr>
            </w:pPr>
            <w:r w:rsidRPr="00C14A23">
              <w:rPr>
                <w:i/>
                <w:sz w:val="22"/>
                <w:szCs w:val="22"/>
              </w:rPr>
              <w:t>последовательности изготовления деталей и сборки изделия при помощи резьбовых соединений по чертежу и технологической карте»</w:t>
            </w:r>
          </w:p>
        </w:tc>
        <w:tc>
          <w:tcPr>
            <w:tcW w:w="2880" w:type="dxa"/>
          </w:tcPr>
          <w:p w:rsidR="00817AA6" w:rsidRPr="00C14A23" w:rsidRDefault="00817AA6" w:rsidP="000D23ED">
            <w:r w:rsidRPr="00C14A23">
              <w:rPr>
                <w:b/>
                <w:i/>
                <w:sz w:val="22"/>
                <w:szCs w:val="22"/>
              </w:rPr>
              <w:t>Знать:</w:t>
            </w:r>
            <w:r w:rsidRPr="00C14A23">
              <w:rPr>
                <w:sz w:val="22"/>
                <w:szCs w:val="22"/>
              </w:rPr>
              <w:t xml:space="preserve"> условные изображения и обозначения резьбы на чертежах; особенности выполнения чертежей общего вида и сборочных с элементами резьбовых соединений</w:t>
            </w:r>
          </w:p>
          <w:p w:rsidR="00817AA6" w:rsidRPr="00C14A23" w:rsidRDefault="00817AA6" w:rsidP="000D23ED">
            <w:r w:rsidRPr="00C14A23">
              <w:rPr>
                <w:b/>
                <w:i/>
                <w:sz w:val="22"/>
                <w:szCs w:val="22"/>
              </w:rPr>
              <w:t xml:space="preserve">Уметь: </w:t>
            </w:r>
            <w:r w:rsidRPr="00C14A23">
              <w:rPr>
                <w:sz w:val="22"/>
                <w:szCs w:val="22"/>
              </w:rPr>
              <w:t>читать и детализировать чертежи несложных</w:t>
            </w:r>
          </w:p>
          <w:p w:rsidR="00817AA6" w:rsidRPr="00C14A23" w:rsidRDefault="00817AA6" w:rsidP="000D23ED">
            <w:r w:rsidRPr="00C14A23">
              <w:rPr>
                <w:sz w:val="22"/>
                <w:szCs w:val="22"/>
              </w:rPr>
              <w:t xml:space="preserve">сборочных единиц, состоящих из трёх – шести деталей с элементами резьбовых соединений; составлять технологическую карту изготовления деталей с элементами резьбы </w:t>
            </w:r>
          </w:p>
          <w:p w:rsidR="00817AA6" w:rsidRPr="00C14A23" w:rsidRDefault="00817AA6" w:rsidP="000D23ED"/>
        </w:tc>
        <w:tc>
          <w:tcPr>
            <w:tcW w:w="1200" w:type="dxa"/>
          </w:tcPr>
          <w:p w:rsidR="00817AA6" w:rsidRPr="00C14A23" w:rsidRDefault="00817AA6" w:rsidP="000F2D8E">
            <w:pPr>
              <w:rPr>
                <w:b/>
              </w:rP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r w:rsidRPr="00C14A23">
              <w:rPr>
                <w:sz w:val="22"/>
                <w:szCs w:val="22"/>
              </w:rPr>
              <w:t>35-36</w:t>
            </w:r>
          </w:p>
        </w:tc>
        <w:tc>
          <w:tcPr>
            <w:tcW w:w="3306" w:type="dxa"/>
          </w:tcPr>
          <w:p w:rsidR="00817AA6" w:rsidRPr="00C14A23" w:rsidRDefault="00817AA6" w:rsidP="000D23ED">
            <w:r w:rsidRPr="00C14A23">
              <w:rPr>
                <w:sz w:val="22"/>
                <w:szCs w:val="22"/>
              </w:rPr>
              <w:t>Ручные инструменты и приспособления для нарезания резьбы на стержнях и в отверстиях</w:t>
            </w:r>
          </w:p>
        </w:tc>
        <w:tc>
          <w:tcPr>
            <w:tcW w:w="1080" w:type="dxa"/>
          </w:tcPr>
          <w:p w:rsidR="00817AA6" w:rsidRPr="00C14A23" w:rsidRDefault="00817AA6" w:rsidP="000D23ED">
            <w:pPr>
              <w:jc w:val="center"/>
            </w:pPr>
            <w:r w:rsidRPr="00C14A23">
              <w:rPr>
                <w:sz w:val="22"/>
                <w:szCs w:val="22"/>
              </w:rPr>
              <w:t>2</w:t>
            </w:r>
          </w:p>
        </w:tc>
        <w:tc>
          <w:tcPr>
            <w:tcW w:w="4320" w:type="dxa"/>
          </w:tcPr>
          <w:p w:rsidR="00817AA6" w:rsidRPr="00C14A23" w:rsidRDefault="00817AA6" w:rsidP="000D23ED">
            <w:r w:rsidRPr="00C14A23">
              <w:rPr>
                <w:sz w:val="22"/>
                <w:szCs w:val="22"/>
              </w:rPr>
              <w:t>Основные технологические операции изготовления резьбы на стержнях и отверстиях. Метрическая резьба. Правила безопасной работы при нарезании резьбы.</w:t>
            </w:r>
          </w:p>
          <w:p w:rsidR="00817AA6" w:rsidRPr="00C14A23" w:rsidRDefault="00817AA6" w:rsidP="000D23ED">
            <w:proofErr w:type="spellStart"/>
            <w:r w:rsidRPr="00C14A23">
              <w:rPr>
                <w:i/>
                <w:sz w:val="22"/>
                <w:szCs w:val="22"/>
              </w:rPr>
              <w:t>Пр</w:t>
            </w:r>
            <w:proofErr w:type="spellEnd"/>
            <w:r w:rsidRPr="00C14A23">
              <w:rPr>
                <w:i/>
                <w:sz w:val="22"/>
                <w:szCs w:val="22"/>
              </w:rPr>
              <w:t>/р. «Изготовление резьбовых соединений: определение диаметра стержня и отверстия; протачивание стержня и отверстия; нарезание резьбы плашкой и метчиками»</w:t>
            </w:r>
          </w:p>
        </w:tc>
        <w:tc>
          <w:tcPr>
            <w:tcW w:w="2880" w:type="dxa"/>
          </w:tcPr>
          <w:p w:rsidR="00817AA6" w:rsidRPr="00C14A23" w:rsidRDefault="00817AA6" w:rsidP="000D23ED">
            <w:r w:rsidRPr="00C14A23">
              <w:rPr>
                <w:b/>
                <w:i/>
                <w:sz w:val="22"/>
                <w:szCs w:val="22"/>
              </w:rPr>
              <w:t>Знать:</w:t>
            </w:r>
            <w:r w:rsidRPr="00C14A23">
              <w:rPr>
                <w:sz w:val="22"/>
                <w:szCs w:val="22"/>
              </w:rPr>
              <w:t xml:space="preserve"> назначение и виды резьбы; инструмент и приспособления для нарезания резьбы; допуски размеров диаметра (в мм) по таблице для нарезания наружной и внутренней резьбы.</w:t>
            </w:r>
          </w:p>
          <w:p w:rsidR="00817AA6" w:rsidRPr="00C14A23" w:rsidRDefault="00817AA6" w:rsidP="000D23ED">
            <w:r w:rsidRPr="00C14A23">
              <w:rPr>
                <w:b/>
                <w:i/>
                <w:sz w:val="22"/>
                <w:szCs w:val="22"/>
              </w:rPr>
              <w:t xml:space="preserve">Уметь: </w:t>
            </w:r>
            <w:r w:rsidRPr="00C14A23">
              <w:rPr>
                <w:sz w:val="22"/>
                <w:szCs w:val="22"/>
              </w:rPr>
              <w:t xml:space="preserve">выполнять простейшие виды операций по нарезанию наружной и внутренней резьбы, подбирать диаметр (в мм) сверла и стержня для нарезания резьбы; </w:t>
            </w:r>
            <w:r w:rsidRPr="00C14A23">
              <w:rPr>
                <w:sz w:val="22"/>
                <w:szCs w:val="22"/>
              </w:rPr>
              <w:lastRenderedPageBreak/>
              <w:t>проводить визуальный и инструментальный контроль качества работ</w:t>
            </w:r>
          </w:p>
          <w:p w:rsidR="00817AA6" w:rsidRPr="00C14A23" w:rsidRDefault="00817AA6" w:rsidP="000D23ED"/>
        </w:tc>
        <w:tc>
          <w:tcPr>
            <w:tcW w:w="1200" w:type="dxa"/>
          </w:tcPr>
          <w:p w:rsidR="00817AA6" w:rsidRPr="00C14A23" w:rsidRDefault="00817AA6" w:rsidP="000F2D8E">
            <w:pPr>
              <w:rPr>
                <w:b/>
              </w:rP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r w:rsidRPr="00C14A23">
              <w:rPr>
                <w:sz w:val="22"/>
                <w:szCs w:val="22"/>
              </w:rPr>
              <w:lastRenderedPageBreak/>
              <w:t>37-38</w:t>
            </w:r>
          </w:p>
        </w:tc>
        <w:tc>
          <w:tcPr>
            <w:tcW w:w="3306" w:type="dxa"/>
          </w:tcPr>
          <w:p w:rsidR="00817AA6" w:rsidRPr="00C14A23" w:rsidRDefault="00817AA6" w:rsidP="000D23ED">
            <w:pPr>
              <w:jc w:val="center"/>
              <w:rPr>
                <w:b/>
                <w:color w:val="000000"/>
              </w:rPr>
            </w:pPr>
            <w:r w:rsidRPr="00C14A23">
              <w:rPr>
                <w:b/>
                <w:color w:val="000000"/>
                <w:sz w:val="22"/>
                <w:szCs w:val="22"/>
              </w:rPr>
              <w:t>Машины и механизмы. Графическое представление и моделирование</w:t>
            </w:r>
          </w:p>
          <w:p w:rsidR="00817AA6" w:rsidRPr="00C14A23" w:rsidRDefault="00817AA6" w:rsidP="000D23ED">
            <w:r w:rsidRPr="00C14A23">
              <w:rPr>
                <w:sz w:val="22"/>
                <w:szCs w:val="22"/>
              </w:rPr>
              <w:t xml:space="preserve">Механические автоматические устройства, варианты их конструктивного </w:t>
            </w:r>
            <w:proofErr w:type="spellStart"/>
            <w:r w:rsidRPr="00C14A23">
              <w:rPr>
                <w:sz w:val="22"/>
                <w:szCs w:val="22"/>
              </w:rPr>
              <w:t>выполнения.Условные</w:t>
            </w:r>
            <w:proofErr w:type="spellEnd"/>
            <w:r w:rsidRPr="00C14A23">
              <w:rPr>
                <w:sz w:val="22"/>
                <w:szCs w:val="22"/>
              </w:rPr>
              <w:t xml:space="preserve"> обозначения элементов автоматических устройств на схемах.</w:t>
            </w:r>
          </w:p>
        </w:tc>
        <w:tc>
          <w:tcPr>
            <w:tcW w:w="1080" w:type="dxa"/>
          </w:tcPr>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rPr>
                <w:b/>
              </w:rPr>
            </w:pPr>
            <w:r w:rsidRPr="00C14A23">
              <w:rPr>
                <w:b/>
                <w:sz w:val="22"/>
                <w:szCs w:val="22"/>
              </w:rPr>
              <w:t>4</w:t>
            </w:r>
          </w:p>
          <w:p w:rsidR="00817AA6" w:rsidRPr="00C14A23" w:rsidRDefault="00817AA6" w:rsidP="000D23ED">
            <w:pPr>
              <w:jc w:val="center"/>
              <w:rPr>
                <w:b/>
              </w:rPr>
            </w:pPr>
          </w:p>
          <w:p w:rsidR="00817AA6" w:rsidRPr="00C14A23" w:rsidRDefault="00817AA6" w:rsidP="000D23ED">
            <w:pPr>
              <w:jc w:val="center"/>
              <w:rPr>
                <w:b/>
              </w:rPr>
            </w:pPr>
          </w:p>
          <w:p w:rsidR="00817AA6" w:rsidRPr="00C14A23" w:rsidRDefault="00817AA6" w:rsidP="000D23ED">
            <w:pPr>
              <w:jc w:val="center"/>
            </w:pPr>
            <w:r w:rsidRPr="00C14A23">
              <w:rPr>
                <w:sz w:val="22"/>
                <w:szCs w:val="22"/>
              </w:rPr>
              <w:t>2</w:t>
            </w:r>
          </w:p>
        </w:tc>
        <w:tc>
          <w:tcPr>
            <w:tcW w:w="4320" w:type="dxa"/>
          </w:tcPr>
          <w:p w:rsidR="00817AA6" w:rsidRPr="00C14A23" w:rsidRDefault="00817AA6" w:rsidP="000D23ED"/>
          <w:p w:rsidR="00817AA6" w:rsidRPr="00C14A23" w:rsidRDefault="00817AA6" w:rsidP="000D23ED"/>
          <w:p w:rsidR="00817AA6" w:rsidRPr="00C14A23" w:rsidRDefault="00817AA6" w:rsidP="000D23ED"/>
          <w:p w:rsidR="00817AA6" w:rsidRPr="00C14A23" w:rsidRDefault="00817AA6" w:rsidP="000D23ED"/>
          <w:p w:rsidR="00817AA6" w:rsidRPr="00C14A23" w:rsidRDefault="00817AA6" w:rsidP="000D23ED"/>
          <w:p w:rsidR="00817AA6" w:rsidRPr="00C14A23" w:rsidRDefault="00817AA6" w:rsidP="000D23ED">
            <w:r w:rsidRPr="00C14A23">
              <w:rPr>
                <w:sz w:val="22"/>
                <w:szCs w:val="22"/>
              </w:rPr>
              <w:t xml:space="preserve">Механические автоматические устройства, варианты их конструктивного </w:t>
            </w:r>
            <w:proofErr w:type="spellStart"/>
            <w:r w:rsidRPr="00C14A23">
              <w:rPr>
                <w:sz w:val="22"/>
                <w:szCs w:val="22"/>
              </w:rPr>
              <w:t>выполнения</w:t>
            </w:r>
            <w:proofErr w:type="gramStart"/>
            <w:r w:rsidRPr="00C14A23">
              <w:rPr>
                <w:sz w:val="22"/>
                <w:szCs w:val="22"/>
              </w:rPr>
              <w:t>.У</w:t>
            </w:r>
            <w:proofErr w:type="gramEnd"/>
            <w:r w:rsidRPr="00C14A23">
              <w:rPr>
                <w:sz w:val="22"/>
                <w:szCs w:val="22"/>
              </w:rPr>
              <w:t>словные</w:t>
            </w:r>
            <w:proofErr w:type="spellEnd"/>
            <w:r w:rsidRPr="00C14A23">
              <w:rPr>
                <w:sz w:val="22"/>
                <w:szCs w:val="22"/>
              </w:rPr>
              <w:t xml:space="preserve"> обозначения элементов автоматических устройств на схемах.</w:t>
            </w:r>
          </w:p>
          <w:p w:rsidR="00817AA6" w:rsidRPr="00C14A23" w:rsidRDefault="00817AA6" w:rsidP="000D23ED">
            <w:pPr>
              <w:pStyle w:val="24"/>
              <w:spacing w:line="240" w:lineRule="auto"/>
              <w:ind w:left="0"/>
            </w:pPr>
            <w:proofErr w:type="spellStart"/>
            <w:proofErr w:type="gramStart"/>
            <w:r w:rsidRPr="00C14A23">
              <w:rPr>
                <w:i/>
                <w:sz w:val="22"/>
                <w:szCs w:val="22"/>
              </w:rPr>
              <w:t>Пр</w:t>
            </w:r>
            <w:proofErr w:type="spellEnd"/>
            <w:proofErr w:type="gramEnd"/>
            <w:r w:rsidRPr="00C14A23">
              <w:rPr>
                <w:i/>
                <w:sz w:val="22"/>
                <w:szCs w:val="22"/>
              </w:rPr>
              <w:t>/</w:t>
            </w:r>
            <w:proofErr w:type="spellStart"/>
            <w:r w:rsidRPr="00C14A23">
              <w:rPr>
                <w:i/>
                <w:sz w:val="22"/>
                <w:szCs w:val="22"/>
              </w:rPr>
              <w:t>р.«Выбор</w:t>
            </w:r>
            <w:proofErr w:type="spellEnd"/>
            <w:r w:rsidRPr="00C14A23">
              <w:rPr>
                <w:i/>
                <w:sz w:val="22"/>
                <w:szCs w:val="22"/>
              </w:rPr>
              <w:t xml:space="preserve"> замысла автоматического устройства. Разработка конструкции модели»</w:t>
            </w:r>
          </w:p>
          <w:p w:rsidR="00817AA6" w:rsidRPr="00C14A23" w:rsidRDefault="00817AA6" w:rsidP="000D23ED"/>
        </w:tc>
        <w:tc>
          <w:tcPr>
            <w:tcW w:w="2880" w:type="dxa"/>
          </w:tcPr>
          <w:p w:rsidR="00817AA6" w:rsidRPr="00C14A23" w:rsidRDefault="00817AA6" w:rsidP="000D23ED">
            <w:pPr>
              <w:rPr>
                <w:b/>
                <w:i/>
              </w:rPr>
            </w:pPr>
          </w:p>
          <w:p w:rsidR="00817AA6" w:rsidRPr="00C14A23" w:rsidRDefault="00817AA6" w:rsidP="000D23ED">
            <w:pPr>
              <w:rPr>
                <w:b/>
                <w:i/>
              </w:rPr>
            </w:pPr>
          </w:p>
          <w:p w:rsidR="00817AA6" w:rsidRPr="00C14A23" w:rsidRDefault="00817AA6" w:rsidP="000D23ED">
            <w:pPr>
              <w:rPr>
                <w:b/>
                <w:i/>
              </w:rPr>
            </w:pPr>
          </w:p>
          <w:p w:rsidR="00817AA6" w:rsidRPr="00C14A23" w:rsidRDefault="00817AA6" w:rsidP="000D23ED">
            <w:pPr>
              <w:rPr>
                <w:b/>
                <w:i/>
              </w:rPr>
            </w:pPr>
          </w:p>
          <w:p w:rsidR="00817AA6" w:rsidRPr="00C14A23" w:rsidRDefault="00817AA6" w:rsidP="000D23ED">
            <w:pPr>
              <w:rPr>
                <w:b/>
                <w:i/>
              </w:rPr>
            </w:pPr>
          </w:p>
          <w:p w:rsidR="00817AA6" w:rsidRPr="00C14A23" w:rsidRDefault="00817AA6" w:rsidP="000D23ED">
            <w:r w:rsidRPr="00C14A23">
              <w:rPr>
                <w:b/>
                <w:i/>
                <w:sz w:val="22"/>
                <w:szCs w:val="22"/>
              </w:rPr>
              <w:t>Знать:</w:t>
            </w:r>
            <w:r w:rsidRPr="00C14A23">
              <w:rPr>
                <w:sz w:val="22"/>
                <w:szCs w:val="22"/>
              </w:rPr>
              <w:t xml:space="preserve"> назначение и устройство механических автоматических устройств, условные обозначения элементов автоматических устройств на схемах.</w:t>
            </w:r>
          </w:p>
          <w:p w:rsidR="00817AA6" w:rsidRPr="00C14A23" w:rsidRDefault="00817AA6" w:rsidP="000D23ED">
            <w:r w:rsidRPr="00C14A23">
              <w:rPr>
                <w:b/>
                <w:i/>
                <w:sz w:val="22"/>
                <w:szCs w:val="22"/>
              </w:rPr>
              <w:t>Уметь:</w:t>
            </w:r>
            <w:r w:rsidRPr="00C14A23">
              <w:rPr>
                <w:sz w:val="22"/>
                <w:szCs w:val="22"/>
              </w:rPr>
              <w:t xml:space="preserve"> разрабатывать конструкции модели</w:t>
            </w:r>
          </w:p>
          <w:p w:rsidR="00817AA6" w:rsidRPr="00C14A23" w:rsidRDefault="00817AA6" w:rsidP="000D23ED"/>
        </w:tc>
        <w:tc>
          <w:tcPr>
            <w:tcW w:w="1200" w:type="dxa"/>
          </w:tcPr>
          <w:p w:rsidR="00817AA6" w:rsidRPr="00C14A23" w:rsidRDefault="00817AA6" w:rsidP="000F2D8E">
            <w:pPr>
              <w:rPr>
                <w:b/>
              </w:rP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r w:rsidRPr="00C14A23">
              <w:rPr>
                <w:sz w:val="22"/>
                <w:szCs w:val="22"/>
              </w:rPr>
              <w:t>39-40</w:t>
            </w:r>
          </w:p>
        </w:tc>
        <w:tc>
          <w:tcPr>
            <w:tcW w:w="3306" w:type="dxa"/>
          </w:tcPr>
          <w:p w:rsidR="00817AA6" w:rsidRPr="00C14A23" w:rsidRDefault="00817AA6" w:rsidP="000D23ED">
            <w:pPr>
              <w:jc w:val="both"/>
              <w:rPr>
                <w:i/>
              </w:rPr>
            </w:pPr>
            <w:r w:rsidRPr="00C14A23">
              <w:rPr>
                <w:sz w:val="22"/>
                <w:szCs w:val="22"/>
              </w:rPr>
              <w:t xml:space="preserve">Схемы механических устройств регулирования уровня жидкости и </w:t>
            </w:r>
            <w:r w:rsidRPr="00C14A23">
              <w:rPr>
                <w:i/>
                <w:sz w:val="22"/>
                <w:szCs w:val="22"/>
              </w:rPr>
              <w:t>температуры.</w:t>
            </w:r>
          </w:p>
          <w:p w:rsidR="00817AA6" w:rsidRPr="00C14A23" w:rsidRDefault="00817AA6" w:rsidP="000D23ED">
            <w:pPr>
              <w:ind w:firstLine="283"/>
              <w:jc w:val="both"/>
              <w:rPr>
                <w:b/>
              </w:rPr>
            </w:pPr>
          </w:p>
          <w:p w:rsidR="00817AA6" w:rsidRPr="00C14A23" w:rsidRDefault="00817AA6" w:rsidP="000D23ED"/>
        </w:tc>
        <w:tc>
          <w:tcPr>
            <w:tcW w:w="1080" w:type="dxa"/>
          </w:tcPr>
          <w:p w:rsidR="00817AA6" w:rsidRPr="00C14A23" w:rsidRDefault="00817AA6" w:rsidP="000D23ED">
            <w:pPr>
              <w:jc w:val="center"/>
            </w:pPr>
            <w:r w:rsidRPr="00C14A23">
              <w:rPr>
                <w:sz w:val="22"/>
                <w:szCs w:val="22"/>
              </w:rPr>
              <w:t>2</w:t>
            </w:r>
          </w:p>
        </w:tc>
        <w:tc>
          <w:tcPr>
            <w:tcW w:w="4320" w:type="dxa"/>
          </w:tcPr>
          <w:p w:rsidR="00817AA6" w:rsidRPr="00C14A23" w:rsidRDefault="00817AA6" w:rsidP="000D23ED">
            <w:pPr>
              <w:rPr>
                <w:i/>
              </w:rPr>
            </w:pPr>
            <w:r w:rsidRPr="00C14A23">
              <w:rPr>
                <w:sz w:val="22"/>
                <w:szCs w:val="22"/>
              </w:rPr>
              <w:t xml:space="preserve">Схемы механических устройств регулирования уровня жидкости и </w:t>
            </w:r>
            <w:r w:rsidRPr="00C14A23">
              <w:rPr>
                <w:i/>
                <w:sz w:val="22"/>
                <w:szCs w:val="22"/>
              </w:rPr>
              <w:t>температуры.</w:t>
            </w:r>
          </w:p>
          <w:p w:rsidR="00817AA6" w:rsidRPr="00C14A23" w:rsidRDefault="00817AA6" w:rsidP="000D23ED">
            <w:pPr>
              <w:pStyle w:val="24"/>
              <w:spacing w:line="240" w:lineRule="auto"/>
              <w:ind w:left="0"/>
              <w:rPr>
                <w:b/>
                <w:i/>
              </w:rPr>
            </w:pPr>
            <w:proofErr w:type="spellStart"/>
            <w:proofErr w:type="gramStart"/>
            <w:r w:rsidRPr="00C14A23">
              <w:rPr>
                <w:i/>
                <w:sz w:val="22"/>
                <w:szCs w:val="22"/>
              </w:rPr>
              <w:t>Пр</w:t>
            </w:r>
            <w:proofErr w:type="spellEnd"/>
            <w:proofErr w:type="gramEnd"/>
            <w:r w:rsidRPr="00C14A23">
              <w:rPr>
                <w:i/>
                <w:sz w:val="22"/>
                <w:szCs w:val="22"/>
              </w:rPr>
              <w:t>/</w:t>
            </w:r>
            <w:proofErr w:type="spellStart"/>
            <w:r w:rsidRPr="00C14A23">
              <w:rPr>
                <w:i/>
                <w:sz w:val="22"/>
                <w:szCs w:val="22"/>
              </w:rPr>
              <w:t>р.</w:t>
            </w:r>
            <w:r w:rsidRPr="00C14A23">
              <w:rPr>
                <w:sz w:val="22"/>
                <w:szCs w:val="22"/>
              </w:rPr>
              <w:t>«</w:t>
            </w:r>
            <w:r w:rsidRPr="00C14A23">
              <w:rPr>
                <w:i/>
                <w:sz w:val="22"/>
                <w:szCs w:val="22"/>
              </w:rPr>
              <w:t>Чтение</w:t>
            </w:r>
            <w:proofErr w:type="spellEnd"/>
            <w:r w:rsidRPr="00C14A23">
              <w:rPr>
                <w:i/>
                <w:sz w:val="22"/>
                <w:szCs w:val="22"/>
              </w:rPr>
              <w:t xml:space="preserve"> схем механических устройств автоматики. Сборка и испытание модели»</w:t>
            </w:r>
          </w:p>
          <w:p w:rsidR="00817AA6" w:rsidRPr="00C14A23" w:rsidRDefault="00817AA6" w:rsidP="000D23ED">
            <w:pPr>
              <w:rPr>
                <w:i/>
              </w:rPr>
            </w:pPr>
          </w:p>
          <w:p w:rsidR="00817AA6" w:rsidRPr="00C14A23" w:rsidRDefault="00817AA6" w:rsidP="000D23ED">
            <w:pPr>
              <w:ind w:firstLine="283"/>
              <w:rPr>
                <w:b/>
              </w:rPr>
            </w:pPr>
          </w:p>
          <w:p w:rsidR="00817AA6" w:rsidRPr="00C14A23" w:rsidRDefault="00817AA6" w:rsidP="000D23ED"/>
        </w:tc>
        <w:tc>
          <w:tcPr>
            <w:tcW w:w="2880" w:type="dxa"/>
          </w:tcPr>
          <w:p w:rsidR="00817AA6" w:rsidRPr="00C14A23" w:rsidRDefault="00817AA6" w:rsidP="000D23ED">
            <w:pPr>
              <w:rPr>
                <w:i/>
              </w:rPr>
            </w:pPr>
            <w:r w:rsidRPr="00C14A23">
              <w:rPr>
                <w:b/>
                <w:i/>
                <w:sz w:val="22"/>
                <w:szCs w:val="22"/>
              </w:rPr>
              <w:t>Знать:</w:t>
            </w:r>
            <w:r w:rsidRPr="00C14A23">
              <w:rPr>
                <w:sz w:val="22"/>
                <w:szCs w:val="22"/>
              </w:rPr>
              <w:t xml:space="preserve"> схемы механических устройств регулирования уровня жидкости и </w:t>
            </w:r>
            <w:r w:rsidRPr="00C14A23">
              <w:rPr>
                <w:i/>
                <w:sz w:val="22"/>
                <w:szCs w:val="22"/>
              </w:rPr>
              <w:t>температуры.</w:t>
            </w:r>
          </w:p>
          <w:p w:rsidR="00817AA6" w:rsidRPr="00C14A23" w:rsidRDefault="00817AA6" w:rsidP="000401E5">
            <w:pPr>
              <w:pStyle w:val="24"/>
              <w:spacing w:line="240" w:lineRule="auto"/>
              <w:ind w:left="0"/>
              <w:rPr>
                <w:b/>
              </w:rPr>
            </w:pPr>
            <w:proofErr w:type="spellStart"/>
            <w:r w:rsidRPr="00C14A23">
              <w:rPr>
                <w:b/>
                <w:i/>
                <w:sz w:val="22"/>
                <w:szCs w:val="22"/>
              </w:rPr>
              <w:t>Уметь:</w:t>
            </w:r>
            <w:r w:rsidRPr="00C14A23">
              <w:rPr>
                <w:sz w:val="22"/>
                <w:szCs w:val="22"/>
              </w:rPr>
              <w:t>читать</w:t>
            </w:r>
            <w:proofErr w:type="spellEnd"/>
            <w:r w:rsidRPr="00C14A23">
              <w:rPr>
                <w:sz w:val="22"/>
                <w:szCs w:val="22"/>
              </w:rPr>
              <w:t xml:space="preserve"> схемы механических устройств автоматики, производить сборку и испытание модели</w:t>
            </w:r>
          </w:p>
        </w:tc>
        <w:tc>
          <w:tcPr>
            <w:tcW w:w="1200" w:type="dxa"/>
          </w:tcPr>
          <w:p w:rsidR="00817AA6" w:rsidRPr="00C14A23" w:rsidRDefault="00817AA6" w:rsidP="000F2D8E">
            <w:pPr>
              <w:rPr>
                <w:b/>
              </w:rP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r w:rsidRPr="00C14A23">
              <w:rPr>
                <w:sz w:val="22"/>
                <w:szCs w:val="22"/>
              </w:rPr>
              <w:t>41-42</w:t>
            </w:r>
          </w:p>
        </w:tc>
        <w:tc>
          <w:tcPr>
            <w:tcW w:w="3306" w:type="dxa"/>
          </w:tcPr>
          <w:p w:rsidR="00817AA6" w:rsidRPr="00C14A23" w:rsidRDefault="00817AA6" w:rsidP="000D23ED">
            <w:pPr>
              <w:jc w:val="center"/>
              <w:rPr>
                <w:b/>
              </w:rPr>
            </w:pPr>
            <w:r w:rsidRPr="00C14A23">
              <w:rPr>
                <w:b/>
                <w:sz w:val="22"/>
                <w:szCs w:val="22"/>
              </w:rPr>
              <w:t>Технология электротехнических работ</w:t>
            </w:r>
          </w:p>
          <w:p w:rsidR="00817AA6" w:rsidRPr="00C14A23" w:rsidRDefault="00817AA6" w:rsidP="000D23ED">
            <w:pPr>
              <w:pStyle w:val="24"/>
              <w:spacing w:line="240" w:lineRule="auto"/>
              <w:ind w:left="0"/>
              <w:jc w:val="both"/>
            </w:pPr>
            <w:r w:rsidRPr="00C14A23">
              <w:rPr>
                <w:sz w:val="22"/>
                <w:szCs w:val="22"/>
              </w:rPr>
              <w:t xml:space="preserve">Принципы работы и способы подключения плавких и автоматических предохранителей. Схема квартирной электропроводки. Подключение бытовых приемников электрической энергии. </w:t>
            </w:r>
          </w:p>
          <w:p w:rsidR="00817AA6" w:rsidRPr="00C14A23" w:rsidRDefault="00817AA6" w:rsidP="000D23ED"/>
        </w:tc>
        <w:tc>
          <w:tcPr>
            <w:tcW w:w="1080" w:type="dxa"/>
          </w:tcPr>
          <w:p w:rsidR="00817AA6" w:rsidRPr="00C14A23" w:rsidRDefault="00817AA6" w:rsidP="000D23ED">
            <w:pPr>
              <w:jc w:val="center"/>
            </w:pPr>
          </w:p>
          <w:p w:rsidR="00817AA6" w:rsidRPr="00C14A23" w:rsidRDefault="00817AA6" w:rsidP="000D23ED">
            <w:pPr>
              <w:jc w:val="center"/>
            </w:pPr>
            <w:r w:rsidRPr="00C14A23">
              <w:rPr>
                <w:b/>
                <w:sz w:val="22"/>
                <w:szCs w:val="22"/>
              </w:rPr>
              <w:t>10</w:t>
            </w:r>
          </w:p>
          <w:p w:rsidR="00817AA6" w:rsidRPr="00C14A23" w:rsidRDefault="00817AA6" w:rsidP="000D23ED">
            <w:pPr>
              <w:jc w:val="center"/>
            </w:pPr>
          </w:p>
          <w:p w:rsidR="00817AA6" w:rsidRPr="00C14A23" w:rsidRDefault="00817AA6" w:rsidP="000D23ED">
            <w:pPr>
              <w:jc w:val="center"/>
            </w:pPr>
            <w:r w:rsidRPr="00C14A23">
              <w:rPr>
                <w:sz w:val="22"/>
                <w:szCs w:val="22"/>
              </w:rPr>
              <w:t>2</w:t>
            </w:r>
          </w:p>
        </w:tc>
        <w:tc>
          <w:tcPr>
            <w:tcW w:w="4320" w:type="dxa"/>
          </w:tcPr>
          <w:p w:rsidR="00817AA6" w:rsidRPr="00C14A23" w:rsidRDefault="00817AA6" w:rsidP="000D23ED">
            <w:pPr>
              <w:jc w:val="center"/>
            </w:pPr>
          </w:p>
          <w:p w:rsidR="00817AA6" w:rsidRPr="00C14A23" w:rsidRDefault="00817AA6" w:rsidP="000D23ED"/>
          <w:p w:rsidR="00817AA6" w:rsidRPr="00C14A23" w:rsidRDefault="00817AA6" w:rsidP="000D23ED">
            <w:pPr>
              <w:jc w:val="center"/>
            </w:pPr>
          </w:p>
          <w:p w:rsidR="00817AA6" w:rsidRPr="00C14A23" w:rsidRDefault="00817AA6" w:rsidP="000D23ED">
            <w:pPr>
              <w:pStyle w:val="24"/>
              <w:spacing w:line="240" w:lineRule="auto"/>
              <w:ind w:left="0"/>
              <w:jc w:val="both"/>
            </w:pPr>
            <w:r w:rsidRPr="00C14A23">
              <w:rPr>
                <w:sz w:val="22"/>
                <w:szCs w:val="22"/>
              </w:rPr>
              <w:t>Принципы работы и способы подключения плавких и автоматических предохранителей. Схема квартирной электропроводки. Подключение бытовых приемников электрической энергии.</w:t>
            </w:r>
          </w:p>
          <w:p w:rsidR="00817AA6" w:rsidRPr="00C14A23" w:rsidRDefault="00817AA6" w:rsidP="000D23ED">
            <w:pPr>
              <w:pStyle w:val="24"/>
              <w:spacing w:line="240" w:lineRule="auto"/>
              <w:ind w:left="0"/>
            </w:pPr>
            <w:proofErr w:type="spellStart"/>
            <w:r w:rsidRPr="00C14A23">
              <w:rPr>
                <w:i/>
                <w:sz w:val="22"/>
                <w:szCs w:val="22"/>
              </w:rPr>
              <w:t>Пр</w:t>
            </w:r>
            <w:proofErr w:type="spellEnd"/>
            <w:r w:rsidRPr="00C14A23">
              <w:rPr>
                <w:i/>
                <w:sz w:val="22"/>
                <w:szCs w:val="22"/>
              </w:rPr>
              <w:t>/р. «Изучение схем квартирной электропроводки»</w:t>
            </w:r>
          </w:p>
        </w:tc>
        <w:tc>
          <w:tcPr>
            <w:tcW w:w="2880" w:type="dxa"/>
          </w:tcPr>
          <w:p w:rsidR="00817AA6" w:rsidRPr="00C14A23" w:rsidRDefault="00817AA6" w:rsidP="000D23ED">
            <w:pPr>
              <w:jc w:val="center"/>
            </w:pPr>
          </w:p>
          <w:p w:rsidR="00817AA6" w:rsidRPr="00C14A23" w:rsidRDefault="00817AA6" w:rsidP="000D23ED">
            <w:pPr>
              <w:jc w:val="center"/>
            </w:pPr>
          </w:p>
          <w:p w:rsidR="00817AA6" w:rsidRPr="00C14A23" w:rsidRDefault="00817AA6" w:rsidP="000D23ED"/>
          <w:p w:rsidR="00817AA6" w:rsidRPr="00C14A23" w:rsidRDefault="00817AA6" w:rsidP="000D23ED">
            <w:r w:rsidRPr="00C14A23">
              <w:rPr>
                <w:b/>
                <w:i/>
                <w:sz w:val="22"/>
                <w:szCs w:val="22"/>
              </w:rPr>
              <w:t xml:space="preserve">Знать: </w:t>
            </w:r>
            <w:r w:rsidRPr="00C14A23">
              <w:rPr>
                <w:sz w:val="22"/>
                <w:szCs w:val="22"/>
              </w:rPr>
              <w:t>принципы работы и способы подключения плавких и автоматических предохранителей.</w:t>
            </w:r>
          </w:p>
          <w:p w:rsidR="00817AA6" w:rsidRPr="00C14A23" w:rsidRDefault="00817AA6" w:rsidP="000D23ED">
            <w:proofErr w:type="spellStart"/>
            <w:r w:rsidRPr="00C14A23">
              <w:rPr>
                <w:b/>
                <w:i/>
                <w:sz w:val="22"/>
                <w:szCs w:val="22"/>
              </w:rPr>
              <w:t>Уметь</w:t>
            </w:r>
            <w:proofErr w:type="gramStart"/>
            <w:r w:rsidRPr="00C14A23">
              <w:rPr>
                <w:b/>
                <w:i/>
                <w:sz w:val="22"/>
                <w:szCs w:val="22"/>
              </w:rPr>
              <w:t>:</w:t>
            </w:r>
            <w:r w:rsidRPr="00C14A23">
              <w:rPr>
                <w:sz w:val="22"/>
                <w:szCs w:val="22"/>
              </w:rPr>
              <w:t>п</w:t>
            </w:r>
            <w:proofErr w:type="gramEnd"/>
            <w:r w:rsidRPr="00C14A23">
              <w:rPr>
                <w:sz w:val="22"/>
                <w:szCs w:val="22"/>
              </w:rPr>
              <w:t>одключать</w:t>
            </w:r>
            <w:proofErr w:type="spellEnd"/>
            <w:r w:rsidRPr="00C14A23">
              <w:rPr>
                <w:sz w:val="22"/>
                <w:szCs w:val="22"/>
              </w:rPr>
              <w:t xml:space="preserve"> бытовые приемники электрической энергии.</w:t>
            </w:r>
          </w:p>
          <w:p w:rsidR="00817AA6" w:rsidRPr="00C14A23" w:rsidRDefault="00817AA6" w:rsidP="000D23ED"/>
        </w:tc>
        <w:tc>
          <w:tcPr>
            <w:tcW w:w="1200" w:type="dxa"/>
          </w:tcPr>
          <w:p w:rsidR="00817AA6" w:rsidRPr="00C14A23" w:rsidRDefault="00817AA6" w:rsidP="000F2D8E">
            <w:pPr>
              <w:jc w:val="cente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r w:rsidRPr="00C14A23">
              <w:rPr>
                <w:sz w:val="22"/>
                <w:szCs w:val="22"/>
              </w:rPr>
              <w:lastRenderedPageBreak/>
              <w:t>43-44</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tc>
        <w:tc>
          <w:tcPr>
            <w:tcW w:w="3306" w:type="dxa"/>
          </w:tcPr>
          <w:p w:rsidR="00817AA6" w:rsidRPr="00C14A23" w:rsidRDefault="00817AA6" w:rsidP="000D23ED">
            <w:pPr>
              <w:pStyle w:val="24"/>
              <w:spacing w:line="240" w:lineRule="auto"/>
              <w:ind w:left="0"/>
            </w:pPr>
            <w:r w:rsidRPr="00C14A23">
              <w:rPr>
                <w:sz w:val="22"/>
                <w:szCs w:val="22"/>
              </w:rPr>
              <w:t>Работа счетчика электрической энергии. Способы определения расхода и стоимости электрической энергии.  Возможность одновременного включения нескольких  бытовых приборов в сеть с учетом  их мощности. Пути экономии электрической энергии.</w:t>
            </w:r>
          </w:p>
          <w:p w:rsidR="00817AA6" w:rsidRPr="00C14A23" w:rsidRDefault="00817AA6" w:rsidP="000D23ED"/>
        </w:tc>
        <w:tc>
          <w:tcPr>
            <w:tcW w:w="1080" w:type="dxa"/>
          </w:tcPr>
          <w:p w:rsidR="00817AA6" w:rsidRPr="00C14A23" w:rsidRDefault="00817AA6" w:rsidP="000D23ED">
            <w:pPr>
              <w:jc w:val="center"/>
            </w:pPr>
            <w:r w:rsidRPr="00C14A23">
              <w:rPr>
                <w:sz w:val="22"/>
                <w:szCs w:val="22"/>
              </w:rPr>
              <w:t>2</w:t>
            </w:r>
          </w:p>
        </w:tc>
        <w:tc>
          <w:tcPr>
            <w:tcW w:w="4320" w:type="dxa"/>
          </w:tcPr>
          <w:p w:rsidR="00817AA6" w:rsidRPr="00C14A23" w:rsidRDefault="00817AA6" w:rsidP="000D23ED">
            <w:r w:rsidRPr="00C14A23">
              <w:rPr>
                <w:sz w:val="22"/>
                <w:szCs w:val="22"/>
              </w:rPr>
              <w:t>Работа счетчика электрической энергии. Способы определения расхода и стоимости электрической энергии.  Возможность одновременного включения нескольких  бытовых приборов в сеть с учетом  их мощности. Пути экономии электрической энергии</w:t>
            </w:r>
          </w:p>
          <w:p w:rsidR="00817AA6" w:rsidRPr="00C14A23" w:rsidRDefault="00817AA6" w:rsidP="000D23ED">
            <w:proofErr w:type="spellStart"/>
            <w:r w:rsidRPr="00C14A23">
              <w:rPr>
                <w:i/>
                <w:sz w:val="22"/>
                <w:szCs w:val="22"/>
              </w:rPr>
              <w:t>Пр</w:t>
            </w:r>
            <w:proofErr w:type="spellEnd"/>
            <w:r w:rsidRPr="00C14A23">
              <w:rPr>
                <w:i/>
                <w:sz w:val="22"/>
                <w:szCs w:val="22"/>
              </w:rPr>
              <w:t xml:space="preserve">/р. «Сборка </w:t>
            </w:r>
            <w:proofErr w:type="spellStart"/>
            <w:r w:rsidRPr="00C14A23">
              <w:rPr>
                <w:i/>
                <w:sz w:val="22"/>
                <w:szCs w:val="22"/>
              </w:rPr>
              <w:t>моделиквартирной</w:t>
            </w:r>
            <w:proofErr w:type="spellEnd"/>
            <w:r w:rsidRPr="00C14A23">
              <w:rPr>
                <w:i/>
                <w:sz w:val="22"/>
                <w:szCs w:val="22"/>
              </w:rPr>
              <w:t xml:space="preserve"> проводки с использованием типовых аппаратов коммутации и защиты»</w:t>
            </w:r>
          </w:p>
        </w:tc>
        <w:tc>
          <w:tcPr>
            <w:tcW w:w="2880" w:type="dxa"/>
          </w:tcPr>
          <w:p w:rsidR="00817AA6" w:rsidRPr="00C14A23" w:rsidRDefault="00817AA6" w:rsidP="000D23ED">
            <w:proofErr w:type="spellStart"/>
            <w:r w:rsidRPr="00C14A23">
              <w:rPr>
                <w:b/>
                <w:i/>
                <w:sz w:val="22"/>
                <w:szCs w:val="22"/>
              </w:rPr>
              <w:t>Знать</w:t>
            </w:r>
            <w:proofErr w:type="gramStart"/>
            <w:r w:rsidRPr="00C14A23">
              <w:rPr>
                <w:b/>
                <w:i/>
                <w:sz w:val="22"/>
                <w:szCs w:val="22"/>
              </w:rPr>
              <w:t>:</w:t>
            </w:r>
            <w:r w:rsidRPr="00C14A23">
              <w:rPr>
                <w:sz w:val="22"/>
                <w:szCs w:val="22"/>
              </w:rPr>
              <w:t>р</w:t>
            </w:r>
            <w:proofErr w:type="gramEnd"/>
            <w:r w:rsidRPr="00C14A23">
              <w:rPr>
                <w:sz w:val="22"/>
                <w:szCs w:val="22"/>
              </w:rPr>
              <w:t>аботу</w:t>
            </w:r>
            <w:proofErr w:type="spellEnd"/>
            <w:r w:rsidRPr="00C14A23">
              <w:rPr>
                <w:sz w:val="22"/>
                <w:szCs w:val="22"/>
              </w:rPr>
              <w:t xml:space="preserve"> счетчика электрической энергии, способы определения расхода и стоимости электрической энергии.  </w:t>
            </w:r>
          </w:p>
          <w:p w:rsidR="00817AA6" w:rsidRPr="00C14A23" w:rsidRDefault="00817AA6" w:rsidP="000D23ED">
            <w:r w:rsidRPr="00C14A23">
              <w:rPr>
                <w:b/>
                <w:i/>
                <w:sz w:val="22"/>
                <w:szCs w:val="22"/>
              </w:rPr>
              <w:t>Уметь:</w:t>
            </w:r>
            <w:r w:rsidRPr="00C14A23">
              <w:rPr>
                <w:sz w:val="22"/>
                <w:szCs w:val="22"/>
              </w:rPr>
              <w:t xml:space="preserve"> производить сборку модели квартирной проводки с использованием типовых аппаратов коммутации и защиты</w:t>
            </w:r>
          </w:p>
          <w:p w:rsidR="00817AA6" w:rsidRPr="00C14A23" w:rsidRDefault="00817AA6" w:rsidP="000D23ED"/>
        </w:tc>
        <w:tc>
          <w:tcPr>
            <w:tcW w:w="1200" w:type="dxa"/>
          </w:tcPr>
          <w:p w:rsidR="00817AA6" w:rsidRPr="00C14A23" w:rsidRDefault="00817AA6" w:rsidP="000F2D8E">
            <w:pPr>
              <w:jc w:val="center"/>
            </w:pPr>
          </w:p>
        </w:tc>
        <w:tc>
          <w:tcPr>
            <w:tcW w:w="1320" w:type="dxa"/>
          </w:tcPr>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r w:rsidRPr="00C14A23">
              <w:rPr>
                <w:sz w:val="22"/>
                <w:szCs w:val="22"/>
              </w:rPr>
              <w:t>45-46</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tc>
        <w:tc>
          <w:tcPr>
            <w:tcW w:w="3306" w:type="dxa"/>
          </w:tcPr>
          <w:p w:rsidR="00817AA6" w:rsidRPr="00C14A23" w:rsidRDefault="00817AA6" w:rsidP="000D23ED">
            <w:pPr>
              <w:pStyle w:val="24"/>
              <w:spacing w:line="240" w:lineRule="auto"/>
              <w:ind w:left="0"/>
            </w:pPr>
            <w:r w:rsidRPr="00C14A23">
              <w:rPr>
                <w:sz w:val="22"/>
                <w:szCs w:val="22"/>
              </w:rPr>
              <w:t xml:space="preserve">Понятие о преобразовании неэлектрических величин в электрические сигналы. Виды датчиков: механические контактные, биметаллические реле. </w:t>
            </w:r>
          </w:p>
          <w:p w:rsidR="00817AA6" w:rsidRPr="00C14A23" w:rsidRDefault="00817AA6" w:rsidP="000D23ED"/>
        </w:tc>
        <w:tc>
          <w:tcPr>
            <w:tcW w:w="1080" w:type="dxa"/>
          </w:tcPr>
          <w:p w:rsidR="00817AA6" w:rsidRPr="00C14A23" w:rsidRDefault="00817AA6" w:rsidP="000D23ED">
            <w:pPr>
              <w:jc w:val="center"/>
            </w:pPr>
            <w:r w:rsidRPr="00C14A23">
              <w:rPr>
                <w:sz w:val="22"/>
                <w:szCs w:val="22"/>
              </w:rPr>
              <w:t>2</w:t>
            </w:r>
          </w:p>
        </w:tc>
        <w:tc>
          <w:tcPr>
            <w:tcW w:w="4320" w:type="dxa"/>
          </w:tcPr>
          <w:p w:rsidR="00817AA6" w:rsidRPr="00C14A23" w:rsidRDefault="00817AA6" w:rsidP="000D23ED">
            <w:pPr>
              <w:pStyle w:val="24"/>
              <w:spacing w:line="240" w:lineRule="auto"/>
              <w:ind w:left="0"/>
            </w:pPr>
            <w:r w:rsidRPr="00C14A23">
              <w:rPr>
                <w:sz w:val="22"/>
                <w:szCs w:val="22"/>
              </w:rPr>
              <w:t xml:space="preserve">Понятие о преобразовании неэлектрических величин в электрические сигналы. Виды датчиков: механические контактные, биметаллические реле. </w:t>
            </w:r>
          </w:p>
          <w:p w:rsidR="00817AA6" w:rsidRPr="00C14A23" w:rsidRDefault="00817AA6" w:rsidP="000D23ED">
            <w:pPr>
              <w:pStyle w:val="24"/>
              <w:spacing w:line="240" w:lineRule="auto"/>
              <w:ind w:left="0"/>
              <w:rPr>
                <w:i/>
              </w:rPr>
            </w:pPr>
            <w:proofErr w:type="spellStart"/>
            <w:r w:rsidRPr="00C14A23">
              <w:rPr>
                <w:i/>
                <w:sz w:val="22"/>
                <w:szCs w:val="22"/>
              </w:rPr>
              <w:t>Пр</w:t>
            </w:r>
            <w:proofErr w:type="spellEnd"/>
            <w:r w:rsidRPr="00C14A23">
              <w:rPr>
                <w:i/>
                <w:sz w:val="22"/>
                <w:szCs w:val="22"/>
              </w:rPr>
              <w:t xml:space="preserve">/р. «Сборка из деталей </w:t>
            </w:r>
            <w:proofErr w:type="spellStart"/>
            <w:r w:rsidRPr="00C14A23">
              <w:rPr>
                <w:i/>
                <w:sz w:val="22"/>
                <w:szCs w:val="22"/>
              </w:rPr>
              <w:t>электроконструктора</w:t>
            </w:r>
            <w:proofErr w:type="spellEnd"/>
            <w:r w:rsidRPr="00C14A23">
              <w:rPr>
                <w:i/>
                <w:sz w:val="22"/>
                <w:szCs w:val="22"/>
              </w:rPr>
              <w:t xml:space="preserve"> модели автоматической сигнализации достижения максимального уровня жидкости или температуры»</w:t>
            </w:r>
          </w:p>
          <w:p w:rsidR="00817AA6" w:rsidRPr="00C14A23" w:rsidRDefault="00817AA6" w:rsidP="000D23ED">
            <w:pPr>
              <w:pStyle w:val="24"/>
              <w:spacing w:line="240" w:lineRule="auto"/>
              <w:rPr>
                <w:i/>
              </w:rPr>
            </w:pPr>
          </w:p>
          <w:p w:rsidR="00817AA6" w:rsidRPr="00C14A23" w:rsidRDefault="00817AA6" w:rsidP="000D23ED"/>
          <w:p w:rsidR="00817AA6" w:rsidRPr="00C14A23" w:rsidRDefault="00817AA6" w:rsidP="000D23ED">
            <w:pPr>
              <w:rPr>
                <w:i/>
              </w:rPr>
            </w:pPr>
          </w:p>
        </w:tc>
        <w:tc>
          <w:tcPr>
            <w:tcW w:w="2880" w:type="dxa"/>
          </w:tcPr>
          <w:p w:rsidR="00817AA6" w:rsidRPr="00C14A23" w:rsidRDefault="00817AA6" w:rsidP="000D23ED">
            <w:pPr>
              <w:pStyle w:val="24"/>
              <w:spacing w:line="240" w:lineRule="auto"/>
              <w:ind w:left="0"/>
            </w:pPr>
            <w:proofErr w:type="spellStart"/>
            <w:r w:rsidRPr="00C14A23">
              <w:rPr>
                <w:b/>
                <w:i/>
                <w:sz w:val="22"/>
                <w:szCs w:val="22"/>
              </w:rPr>
              <w:t>Знать</w:t>
            </w:r>
            <w:proofErr w:type="gramStart"/>
            <w:r w:rsidRPr="00C14A23">
              <w:rPr>
                <w:b/>
                <w:i/>
                <w:sz w:val="22"/>
                <w:szCs w:val="22"/>
              </w:rPr>
              <w:t>:</w:t>
            </w:r>
            <w:r w:rsidRPr="00C14A23">
              <w:rPr>
                <w:sz w:val="22"/>
                <w:szCs w:val="22"/>
              </w:rPr>
              <w:t>п</w:t>
            </w:r>
            <w:proofErr w:type="gramEnd"/>
            <w:r w:rsidRPr="00C14A23">
              <w:rPr>
                <w:sz w:val="22"/>
                <w:szCs w:val="22"/>
              </w:rPr>
              <w:t>онятие</w:t>
            </w:r>
            <w:proofErr w:type="spellEnd"/>
            <w:r w:rsidRPr="00C14A23">
              <w:rPr>
                <w:sz w:val="22"/>
                <w:szCs w:val="22"/>
              </w:rPr>
              <w:t xml:space="preserve"> о преобразовании неэлектрических величин в электрические сигналы, виды датчиков: механические контактные, биметаллические реле. </w:t>
            </w:r>
          </w:p>
          <w:p w:rsidR="00817AA6" w:rsidRPr="00C14A23" w:rsidRDefault="00817AA6" w:rsidP="000D23ED">
            <w:pPr>
              <w:pStyle w:val="24"/>
              <w:spacing w:line="240" w:lineRule="auto"/>
              <w:ind w:left="0"/>
            </w:pPr>
            <w:r w:rsidRPr="00C14A23">
              <w:rPr>
                <w:b/>
                <w:i/>
                <w:sz w:val="22"/>
                <w:szCs w:val="22"/>
              </w:rPr>
              <w:t>Уметь:</w:t>
            </w:r>
            <w:r w:rsidRPr="00C14A23">
              <w:rPr>
                <w:sz w:val="22"/>
                <w:szCs w:val="22"/>
              </w:rPr>
              <w:t xml:space="preserve"> производить сборку из деталей </w:t>
            </w:r>
            <w:proofErr w:type="spellStart"/>
            <w:r w:rsidRPr="00C14A23">
              <w:rPr>
                <w:sz w:val="22"/>
                <w:szCs w:val="22"/>
              </w:rPr>
              <w:t>электроконструктора</w:t>
            </w:r>
            <w:proofErr w:type="spellEnd"/>
            <w:r w:rsidRPr="00C14A23">
              <w:rPr>
                <w:sz w:val="22"/>
                <w:szCs w:val="22"/>
              </w:rPr>
              <w:t xml:space="preserve"> модели автоматической сигнализации достижения максимального уровня жидкости или температуры</w:t>
            </w:r>
          </w:p>
          <w:p w:rsidR="00817AA6" w:rsidRPr="00C14A23" w:rsidRDefault="00817AA6" w:rsidP="000D23ED"/>
        </w:tc>
        <w:tc>
          <w:tcPr>
            <w:tcW w:w="1200" w:type="dxa"/>
          </w:tcPr>
          <w:p w:rsidR="00817AA6" w:rsidRPr="00C14A23" w:rsidRDefault="00817AA6" w:rsidP="000F2D8E">
            <w:pPr>
              <w:jc w:val="cente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r w:rsidRPr="00C14A23">
              <w:rPr>
                <w:sz w:val="22"/>
                <w:szCs w:val="22"/>
              </w:rPr>
              <w:t>47-48</w:t>
            </w:r>
          </w:p>
        </w:tc>
        <w:tc>
          <w:tcPr>
            <w:tcW w:w="3306" w:type="dxa"/>
          </w:tcPr>
          <w:p w:rsidR="00817AA6" w:rsidRPr="00C14A23" w:rsidRDefault="00817AA6" w:rsidP="000D23ED">
            <w:pPr>
              <w:pStyle w:val="24"/>
              <w:spacing w:line="240" w:lineRule="auto"/>
              <w:ind w:left="0"/>
            </w:pPr>
            <w:r w:rsidRPr="00C14A23">
              <w:rPr>
                <w:sz w:val="22"/>
                <w:szCs w:val="22"/>
              </w:rPr>
              <w:t>Понятие об автоматическом контроле и регулировании. Виды и назначение автоматических устройств. Элементы автоматики в бытовых электротехнических устройствах. Простейшие схемы устройств автоматики.</w:t>
            </w:r>
          </w:p>
          <w:p w:rsidR="00817AA6" w:rsidRPr="00C14A23" w:rsidRDefault="00817AA6" w:rsidP="000D23ED">
            <w:pPr>
              <w:pStyle w:val="24"/>
              <w:spacing w:line="240" w:lineRule="auto"/>
              <w:ind w:left="0"/>
              <w:rPr>
                <w:b/>
              </w:rPr>
            </w:pPr>
          </w:p>
        </w:tc>
        <w:tc>
          <w:tcPr>
            <w:tcW w:w="1080" w:type="dxa"/>
          </w:tcPr>
          <w:p w:rsidR="00817AA6" w:rsidRPr="00C14A23" w:rsidRDefault="00817AA6" w:rsidP="000D23ED">
            <w:pPr>
              <w:jc w:val="center"/>
            </w:pPr>
            <w:r w:rsidRPr="00C14A23">
              <w:rPr>
                <w:sz w:val="22"/>
                <w:szCs w:val="22"/>
              </w:rPr>
              <w:t>2</w:t>
            </w:r>
          </w:p>
        </w:tc>
        <w:tc>
          <w:tcPr>
            <w:tcW w:w="4320" w:type="dxa"/>
          </w:tcPr>
          <w:p w:rsidR="00817AA6" w:rsidRPr="00C14A23" w:rsidRDefault="00817AA6" w:rsidP="000D23ED">
            <w:pPr>
              <w:pStyle w:val="24"/>
              <w:spacing w:line="240" w:lineRule="auto"/>
              <w:ind w:left="0"/>
            </w:pPr>
            <w:r w:rsidRPr="00C14A23">
              <w:rPr>
                <w:sz w:val="22"/>
                <w:szCs w:val="22"/>
              </w:rPr>
              <w:t>Понятие об автоматическом контроле и регулировании. Виды и назначение автоматических устройств. Элементы автоматики в бытовых электротехнических устройствах. Простейшие схемы устройств автоматики.</w:t>
            </w:r>
          </w:p>
          <w:p w:rsidR="00817AA6" w:rsidRPr="00C14A23" w:rsidRDefault="00817AA6" w:rsidP="000D23ED">
            <w:pPr>
              <w:rPr>
                <w:i/>
              </w:rPr>
            </w:pPr>
            <w:proofErr w:type="spellStart"/>
            <w:r w:rsidRPr="00C14A23">
              <w:rPr>
                <w:i/>
                <w:sz w:val="22"/>
                <w:szCs w:val="22"/>
              </w:rPr>
              <w:t>Пр</w:t>
            </w:r>
            <w:proofErr w:type="spellEnd"/>
            <w:r w:rsidRPr="00C14A23">
              <w:rPr>
                <w:i/>
                <w:sz w:val="22"/>
                <w:szCs w:val="22"/>
              </w:rPr>
              <w:t>/</w:t>
            </w:r>
            <w:proofErr w:type="spellStart"/>
            <w:r w:rsidRPr="00C14A23">
              <w:rPr>
                <w:i/>
                <w:sz w:val="22"/>
                <w:szCs w:val="22"/>
              </w:rPr>
              <w:t>р.«Испытание</w:t>
            </w:r>
            <w:proofErr w:type="spellEnd"/>
            <w:r w:rsidRPr="00C14A23">
              <w:rPr>
                <w:i/>
                <w:sz w:val="22"/>
                <w:szCs w:val="22"/>
              </w:rPr>
              <w:t xml:space="preserve"> модели </w:t>
            </w:r>
            <w:r w:rsidRPr="00C14A23">
              <w:rPr>
                <w:sz w:val="22"/>
                <w:szCs w:val="22"/>
              </w:rPr>
              <w:t>автоматической сигнализации достижения максимального уровня жидкости или температуры»</w:t>
            </w:r>
          </w:p>
        </w:tc>
        <w:tc>
          <w:tcPr>
            <w:tcW w:w="2880" w:type="dxa"/>
          </w:tcPr>
          <w:p w:rsidR="00817AA6" w:rsidRPr="00C14A23" w:rsidRDefault="00817AA6" w:rsidP="000D23ED">
            <w:pPr>
              <w:pStyle w:val="24"/>
              <w:spacing w:line="240" w:lineRule="auto"/>
              <w:ind w:left="0"/>
            </w:pPr>
            <w:proofErr w:type="spellStart"/>
            <w:r w:rsidRPr="00C14A23">
              <w:rPr>
                <w:b/>
                <w:i/>
                <w:sz w:val="22"/>
                <w:szCs w:val="22"/>
              </w:rPr>
              <w:t>Знать</w:t>
            </w:r>
            <w:proofErr w:type="gramStart"/>
            <w:r w:rsidRPr="00C14A23">
              <w:rPr>
                <w:b/>
                <w:i/>
                <w:sz w:val="22"/>
                <w:szCs w:val="22"/>
              </w:rPr>
              <w:t>:</w:t>
            </w:r>
            <w:r w:rsidRPr="00C14A23">
              <w:rPr>
                <w:sz w:val="22"/>
                <w:szCs w:val="22"/>
              </w:rPr>
              <w:t>п</w:t>
            </w:r>
            <w:proofErr w:type="gramEnd"/>
            <w:r w:rsidRPr="00C14A23">
              <w:rPr>
                <w:sz w:val="22"/>
                <w:szCs w:val="22"/>
              </w:rPr>
              <w:t>онятие</w:t>
            </w:r>
            <w:proofErr w:type="spellEnd"/>
            <w:r w:rsidRPr="00C14A23">
              <w:rPr>
                <w:sz w:val="22"/>
                <w:szCs w:val="22"/>
              </w:rPr>
              <w:t xml:space="preserve"> об автоматическом контроле и регулировании, виды и назначение автоматических </w:t>
            </w:r>
            <w:proofErr w:type="spellStart"/>
            <w:r w:rsidRPr="00C14A23">
              <w:rPr>
                <w:sz w:val="22"/>
                <w:szCs w:val="22"/>
              </w:rPr>
              <w:t>устройств,элементы</w:t>
            </w:r>
            <w:proofErr w:type="spellEnd"/>
            <w:r w:rsidRPr="00C14A23">
              <w:rPr>
                <w:sz w:val="22"/>
                <w:szCs w:val="22"/>
              </w:rPr>
              <w:t xml:space="preserve"> автоматики в бытовых электротехнических устройствах, простейшие схемы устройств автоматики.</w:t>
            </w:r>
          </w:p>
          <w:p w:rsidR="00817AA6" w:rsidRPr="00C14A23" w:rsidRDefault="00817AA6" w:rsidP="000D23ED">
            <w:r w:rsidRPr="00C14A23">
              <w:rPr>
                <w:b/>
                <w:i/>
                <w:sz w:val="22"/>
                <w:szCs w:val="22"/>
              </w:rPr>
              <w:lastRenderedPageBreak/>
              <w:t>Уметь:</w:t>
            </w:r>
            <w:r w:rsidRPr="00C14A23">
              <w:rPr>
                <w:sz w:val="22"/>
                <w:szCs w:val="22"/>
              </w:rPr>
              <w:t xml:space="preserve"> проводить испытание </w:t>
            </w:r>
            <w:proofErr w:type="spellStart"/>
            <w:r w:rsidRPr="00C14A23">
              <w:rPr>
                <w:sz w:val="22"/>
                <w:szCs w:val="22"/>
              </w:rPr>
              <w:t>моделиавтоматической</w:t>
            </w:r>
            <w:proofErr w:type="spellEnd"/>
            <w:r w:rsidRPr="00C14A23">
              <w:rPr>
                <w:sz w:val="22"/>
                <w:szCs w:val="22"/>
              </w:rPr>
              <w:t xml:space="preserve"> сигнализации достижения максимального уровня жидкости или температуры»</w:t>
            </w:r>
          </w:p>
          <w:p w:rsidR="00817AA6" w:rsidRPr="00C14A23" w:rsidRDefault="00817AA6" w:rsidP="000D23ED"/>
        </w:tc>
        <w:tc>
          <w:tcPr>
            <w:tcW w:w="1200" w:type="dxa"/>
          </w:tcPr>
          <w:p w:rsidR="00817AA6" w:rsidRPr="00C14A23" w:rsidRDefault="00817AA6" w:rsidP="000F2D8E">
            <w:pPr>
              <w:jc w:val="cente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r w:rsidRPr="00C14A23">
              <w:rPr>
                <w:sz w:val="22"/>
                <w:szCs w:val="22"/>
              </w:rPr>
              <w:lastRenderedPageBreak/>
              <w:t>49-50</w:t>
            </w:r>
          </w:p>
        </w:tc>
        <w:tc>
          <w:tcPr>
            <w:tcW w:w="3306" w:type="dxa"/>
          </w:tcPr>
          <w:p w:rsidR="00817AA6" w:rsidRPr="00C14A23" w:rsidRDefault="00817AA6" w:rsidP="000D23ED">
            <w:pPr>
              <w:pStyle w:val="24"/>
              <w:spacing w:line="240" w:lineRule="auto"/>
              <w:ind w:left="0"/>
            </w:pPr>
            <w:r w:rsidRPr="00C14A23">
              <w:rPr>
                <w:sz w:val="22"/>
                <w:szCs w:val="22"/>
              </w:rPr>
              <w:t>Влияние электротехнических и электронных приборов на окружающую среду и здоровье человека.</w:t>
            </w:r>
          </w:p>
          <w:p w:rsidR="00817AA6" w:rsidRPr="00C14A23" w:rsidRDefault="00817AA6" w:rsidP="000D23ED">
            <w:pPr>
              <w:pStyle w:val="24"/>
              <w:spacing w:line="240" w:lineRule="auto"/>
              <w:ind w:left="0"/>
            </w:pPr>
            <w:r w:rsidRPr="00C14A23">
              <w:rPr>
                <w:sz w:val="22"/>
                <w:szCs w:val="22"/>
              </w:rPr>
              <w:t>Профессии, связанные с производством, эксплуатацией и обслуживанием электротехнических и электронных устройств.</w:t>
            </w:r>
          </w:p>
          <w:p w:rsidR="00817AA6" w:rsidRPr="00C14A23" w:rsidRDefault="00817AA6" w:rsidP="000D23ED">
            <w:pPr>
              <w:pStyle w:val="24"/>
              <w:spacing w:line="240" w:lineRule="auto"/>
              <w:rPr>
                <w:i/>
              </w:rPr>
            </w:pPr>
          </w:p>
          <w:p w:rsidR="00817AA6" w:rsidRPr="00C14A23" w:rsidRDefault="00817AA6" w:rsidP="000D23ED">
            <w:pPr>
              <w:jc w:val="center"/>
              <w:rPr>
                <w:b/>
              </w:rPr>
            </w:pPr>
          </w:p>
        </w:tc>
        <w:tc>
          <w:tcPr>
            <w:tcW w:w="1080" w:type="dxa"/>
          </w:tcPr>
          <w:p w:rsidR="00817AA6" w:rsidRPr="00C14A23" w:rsidRDefault="00817AA6" w:rsidP="000D23ED">
            <w:pPr>
              <w:jc w:val="center"/>
            </w:pPr>
            <w:r w:rsidRPr="00C14A23">
              <w:rPr>
                <w:sz w:val="22"/>
                <w:szCs w:val="22"/>
              </w:rPr>
              <w:t>2</w:t>
            </w:r>
          </w:p>
        </w:tc>
        <w:tc>
          <w:tcPr>
            <w:tcW w:w="4320" w:type="dxa"/>
          </w:tcPr>
          <w:p w:rsidR="00817AA6" w:rsidRPr="00C14A23" w:rsidRDefault="00817AA6" w:rsidP="000D23ED">
            <w:pPr>
              <w:pStyle w:val="24"/>
              <w:spacing w:line="240" w:lineRule="auto"/>
              <w:ind w:left="0"/>
            </w:pPr>
            <w:r w:rsidRPr="00C14A23">
              <w:rPr>
                <w:sz w:val="22"/>
                <w:szCs w:val="22"/>
              </w:rPr>
              <w:t>Влияние электротехнических и электронных приборов на окружающую среду и здоровье человека.</w:t>
            </w:r>
          </w:p>
          <w:p w:rsidR="00817AA6" w:rsidRPr="00C14A23" w:rsidRDefault="00817AA6" w:rsidP="000D23ED">
            <w:r w:rsidRPr="00C14A23">
              <w:rPr>
                <w:sz w:val="22"/>
                <w:szCs w:val="22"/>
              </w:rPr>
              <w:t>Профессии, связанные с производством, эксплуатацией и обслуживанием электротехнических и электронных устройств</w:t>
            </w:r>
          </w:p>
        </w:tc>
        <w:tc>
          <w:tcPr>
            <w:tcW w:w="2880" w:type="dxa"/>
          </w:tcPr>
          <w:p w:rsidR="00817AA6" w:rsidRPr="00C14A23" w:rsidRDefault="00817AA6" w:rsidP="000D23ED">
            <w:r w:rsidRPr="00C14A23">
              <w:rPr>
                <w:b/>
                <w:i/>
                <w:sz w:val="22"/>
                <w:szCs w:val="22"/>
              </w:rPr>
              <w:t>Знать:</w:t>
            </w:r>
            <w:r w:rsidRPr="00C14A23">
              <w:rPr>
                <w:sz w:val="22"/>
                <w:szCs w:val="22"/>
              </w:rPr>
              <w:t xml:space="preserve"> какое влияние оказывают электротехнические и электронные приборы на окружающую среду и здоровье человека, профессии, связанные с производством, эксплуатацией и обслуживанием электротехнических и электронных устройств</w:t>
            </w:r>
          </w:p>
          <w:p w:rsidR="00817AA6" w:rsidRPr="00C14A23" w:rsidRDefault="00817AA6" w:rsidP="000D23ED">
            <w:pPr>
              <w:pStyle w:val="24"/>
              <w:spacing w:line="240" w:lineRule="auto"/>
              <w:ind w:left="0"/>
            </w:pPr>
            <w:r w:rsidRPr="00C14A23">
              <w:rPr>
                <w:b/>
                <w:i/>
                <w:sz w:val="22"/>
                <w:szCs w:val="22"/>
              </w:rPr>
              <w:t>Уметь:</w:t>
            </w:r>
            <w:r w:rsidRPr="00C14A23">
              <w:rPr>
                <w:sz w:val="22"/>
                <w:szCs w:val="22"/>
              </w:rPr>
              <w:t xml:space="preserve"> находить способы уменьшения влияния электротехнических и электронных приборов на окружающую среду и здоровье человека</w:t>
            </w:r>
          </w:p>
        </w:tc>
        <w:tc>
          <w:tcPr>
            <w:tcW w:w="1200" w:type="dxa"/>
          </w:tcPr>
          <w:p w:rsidR="00817AA6" w:rsidRPr="00C14A23" w:rsidRDefault="00817AA6" w:rsidP="000F2D8E">
            <w:pPr>
              <w:jc w:val="cente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r w:rsidRPr="00C14A23">
              <w:rPr>
                <w:sz w:val="22"/>
                <w:szCs w:val="22"/>
              </w:rPr>
              <w:t>51-52</w:t>
            </w:r>
          </w:p>
        </w:tc>
        <w:tc>
          <w:tcPr>
            <w:tcW w:w="3306" w:type="dxa"/>
          </w:tcPr>
          <w:p w:rsidR="00817AA6" w:rsidRPr="00C14A23" w:rsidRDefault="00817AA6" w:rsidP="000D23ED">
            <w:pPr>
              <w:jc w:val="center"/>
              <w:rPr>
                <w:b/>
              </w:rPr>
            </w:pPr>
            <w:r w:rsidRPr="00C14A23">
              <w:rPr>
                <w:b/>
                <w:sz w:val="22"/>
                <w:szCs w:val="22"/>
              </w:rPr>
              <w:t>Технологии ведения дома</w:t>
            </w:r>
          </w:p>
          <w:p w:rsidR="00817AA6" w:rsidRPr="00C14A23" w:rsidRDefault="00817AA6" w:rsidP="000D23ED">
            <w:pPr>
              <w:pStyle w:val="24"/>
              <w:spacing w:line="240" w:lineRule="auto"/>
              <w:ind w:left="0"/>
            </w:pPr>
            <w:r w:rsidRPr="00C14A23">
              <w:rPr>
                <w:b/>
                <w:sz w:val="22"/>
                <w:szCs w:val="22"/>
              </w:rPr>
              <w:t xml:space="preserve">Эстетика и экология жилища. </w:t>
            </w:r>
            <w:r w:rsidRPr="00C14A23">
              <w:rPr>
                <w:sz w:val="22"/>
                <w:szCs w:val="22"/>
              </w:rPr>
              <w:t xml:space="preserve">Характеристика основных элементов систем энергоснабжения, теплоснабжения, водопровода и канализации в городском и сельском (дачном) домах. Понятие об экологии жилища. </w:t>
            </w:r>
          </w:p>
        </w:tc>
        <w:tc>
          <w:tcPr>
            <w:tcW w:w="1080" w:type="dxa"/>
          </w:tcPr>
          <w:p w:rsidR="00817AA6" w:rsidRPr="00C14A23" w:rsidRDefault="00817AA6" w:rsidP="000D23ED">
            <w:pPr>
              <w:jc w:val="center"/>
              <w:rPr>
                <w:b/>
              </w:rPr>
            </w:pPr>
            <w:r w:rsidRPr="00C14A23">
              <w:rPr>
                <w:b/>
                <w:sz w:val="22"/>
                <w:szCs w:val="22"/>
              </w:rPr>
              <w:t>4</w:t>
            </w:r>
          </w:p>
          <w:p w:rsidR="00817AA6" w:rsidRPr="00C14A23" w:rsidRDefault="00817AA6" w:rsidP="000D23ED">
            <w:pPr>
              <w:jc w:val="center"/>
              <w:rPr>
                <w:b/>
              </w:rPr>
            </w:pPr>
          </w:p>
          <w:p w:rsidR="00817AA6" w:rsidRPr="00C14A23" w:rsidRDefault="00817AA6" w:rsidP="000D23ED">
            <w:pPr>
              <w:jc w:val="center"/>
            </w:pPr>
            <w:r w:rsidRPr="00C14A23">
              <w:rPr>
                <w:sz w:val="22"/>
                <w:szCs w:val="22"/>
              </w:rPr>
              <w:t>2</w:t>
            </w:r>
          </w:p>
        </w:tc>
        <w:tc>
          <w:tcPr>
            <w:tcW w:w="4320" w:type="dxa"/>
          </w:tcPr>
          <w:p w:rsidR="00817AA6" w:rsidRPr="00C14A23" w:rsidRDefault="00817AA6" w:rsidP="000D23ED"/>
          <w:p w:rsidR="00817AA6" w:rsidRPr="00C14A23" w:rsidRDefault="00817AA6" w:rsidP="000D23ED"/>
          <w:p w:rsidR="00817AA6" w:rsidRPr="00C14A23" w:rsidRDefault="00817AA6" w:rsidP="000D23ED">
            <w:r w:rsidRPr="00C14A23">
              <w:rPr>
                <w:sz w:val="22"/>
                <w:szCs w:val="22"/>
              </w:rPr>
              <w:t>Современные приборы для поддержания температурного режима, влажности и состояния воздушной среды. Правила их эксплуатации. Роль освещения в интерьере.</w:t>
            </w:r>
          </w:p>
          <w:p w:rsidR="00817AA6" w:rsidRPr="00C14A23" w:rsidRDefault="00817AA6" w:rsidP="000D23ED">
            <w:proofErr w:type="spellStart"/>
            <w:r w:rsidRPr="00C14A23">
              <w:rPr>
                <w:i/>
                <w:sz w:val="22"/>
                <w:szCs w:val="22"/>
              </w:rPr>
              <w:t>Пр</w:t>
            </w:r>
            <w:proofErr w:type="spellEnd"/>
            <w:r w:rsidRPr="00C14A23">
              <w:rPr>
                <w:i/>
                <w:sz w:val="22"/>
                <w:szCs w:val="22"/>
              </w:rPr>
              <w:t>/р. «Оценка и регулирование микроклимата в доме».</w:t>
            </w:r>
          </w:p>
        </w:tc>
        <w:tc>
          <w:tcPr>
            <w:tcW w:w="2880" w:type="dxa"/>
          </w:tcPr>
          <w:p w:rsidR="00817AA6" w:rsidRPr="00C14A23" w:rsidRDefault="00817AA6" w:rsidP="000D23ED"/>
          <w:p w:rsidR="00817AA6" w:rsidRPr="00C14A23" w:rsidRDefault="00817AA6" w:rsidP="000D23ED"/>
          <w:p w:rsidR="00817AA6" w:rsidRPr="00C14A23" w:rsidRDefault="00817AA6" w:rsidP="000D23ED">
            <w:pPr>
              <w:pStyle w:val="24"/>
              <w:spacing w:line="240" w:lineRule="auto"/>
              <w:ind w:left="0"/>
            </w:pPr>
            <w:proofErr w:type="spellStart"/>
            <w:r w:rsidRPr="00C14A23">
              <w:rPr>
                <w:b/>
                <w:i/>
                <w:sz w:val="22"/>
                <w:szCs w:val="22"/>
              </w:rPr>
              <w:t>Знать</w:t>
            </w:r>
            <w:proofErr w:type="gramStart"/>
            <w:r w:rsidRPr="00C14A23">
              <w:rPr>
                <w:b/>
                <w:i/>
                <w:sz w:val="22"/>
                <w:szCs w:val="22"/>
              </w:rPr>
              <w:t>:</w:t>
            </w:r>
            <w:r w:rsidRPr="00C14A23">
              <w:rPr>
                <w:sz w:val="22"/>
                <w:szCs w:val="22"/>
              </w:rPr>
              <w:t>х</w:t>
            </w:r>
            <w:proofErr w:type="gramEnd"/>
            <w:r w:rsidRPr="00C14A23">
              <w:rPr>
                <w:sz w:val="22"/>
                <w:szCs w:val="22"/>
              </w:rPr>
              <w:t>арактеристику</w:t>
            </w:r>
            <w:proofErr w:type="spellEnd"/>
            <w:r w:rsidRPr="00C14A23">
              <w:rPr>
                <w:sz w:val="22"/>
                <w:szCs w:val="22"/>
              </w:rPr>
              <w:t xml:space="preserve"> основных элементов систем энергоснабжения, теплоснабжения, водопровода и канализации в городском и сельском (дачном) домах.</w:t>
            </w:r>
          </w:p>
          <w:p w:rsidR="00817AA6" w:rsidRPr="00C14A23" w:rsidRDefault="00817AA6" w:rsidP="000D23ED">
            <w:r w:rsidRPr="00C14A23">
              <w:rPr>
                <w:b/>
                <w:i/>
                <w:sz w:val="22"/>
                <w:szCs w:val="22"/>
              </w:rPr>
              <w:t>Уметь:</w:t>
            </w:r>
            <w:r w:rsidRPr="00C14A23">
              <w:rPr>
                <w:sz w:val="22"/>
                <w:szCs w:val="22"/>
              </w:rPr>
              <w:t xml:space="preserve"> дать оценку микроклимата в доме</w:t>
            </w:r>
          </w:p>
        </w:tc>
        <w:tc>
          <w:tcPr>
            <w:tcW w:w="1200" w:type="dxa"/>
          </w:tcPr>
          <w:p w:rsidR="00817AA6" w:rsidRPr="00C14A23" w:rsidRDefault="00817AA6" w:rsidP="000F2D8E">
            <w:pPr>
              <w:jc w:val="cente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r w:rsidRPr="00C14A23">
              <w:rPr>
                <w:sz w:val="22"/>
                <w:szCs w:val="22"/>
              </w:rPr>
              <w:t>53-</w:t>
            </w:r>
            <w:r w:rsidRPr="00C14A23">
              <w:rPr>
                <w:sz w:val="22"/>
                <w:szCs w:val="22"/>
              </w:rPr>
              <w:lastRenderedPageBreak/>
              <w:t>54</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tc>
        <w:tc>
          <w:tcPr>
            <w:tcW w:w="3306" w:type="dxa"/>
          </w:tcPr>
          <w:p w:rsidR="00817AA6" w:rsidRPr="00C14A23" w:rsidRDefault="00817AA6" w:rsidP="000D23ED">
            <w:pPr>
              <w:pStyle w:val="a8"/>
              <w:ind w:firstLine="0"/>
              <w:jc w:val="left"/>
              <w:rPr>
                <w:sz w:val="22"/>
                <w:szCs w:val="22"/>
              </w:rPr>
            </w:pPr>
            <w:r w:rsidRPr="00C14A23">
              <w:rPr>
                <w:sz w:val="22"/>
                <w:szCs w:val="22"/>
              </w:rPr>
              <w:lastRenderedPageBreak/>
              <w:t xml:space="preserve">Способы определения места </w:t>
            </w:r>
            <w:r w:rsidRPr="00C14A23">
              <w:rPr>
                <w:sz w:val="22"/>
                <w:szCs w:val="22"/>
              </w:rPr>
              <w:lastRenderedPageBreak/>
              <w:t xml:space="preserve">положения скрытой электропроводки. Современные системы фильтрации воды. </w:t>
            </w:r>
          </w:p>
          <w:p w:rsidR="00817AA6" w:rsidRPr="00C14A23" w:rsidRDefault="00817AA6" w:rsidP="000D23ED">
            <w:pPr>
              <w:pStyle w:val="a8"/>
              <w:ind w:firstLine="0"/>
              <w:jc w:val="left"/>
              <w:rPr>
                <w:color w:val="000000"/>
                <w:sz w:val="22"/>
                <w:szCs w:val="22"/>
              </w:rPr>
            </w:pPr>
            <w:r w:rsidRPr="00C14A23">
              <w:rPr>
                <w:color w:val="000000"/>
                <w:sz w:val="22"/>
                <w:szCs w:val="22"/>
              </w:rPr>
              <w:t xml:space="preserve">Подбор на основе рекламной информации современной бытовой техники с учетом потребностей и доходов семьи. </w:t>
            </w:r>
          </w:p>
          <w:p w:rsidR="00817AA6" w:rsidRPr="00C14A23" w:rsidRDefault="00817AA6" w:rsidP="000D23ED"/>
        </w:tc>
        <w:tc>
          <w:tcPr>
            <w:tcW w:w="1080" w:type="dxa"/>
          </w:tcPr>
          <w:p w:rsidR="00817AA6" w:rsidRPr="00C14A23" w:rsidRDefault="00817AA6" w:rsidP="000D23ED">
            <w:pPr>
              <w:jc w:val="center"/>
            </w:pPr>
            <w:r w:rsidRPr="00C14A23">
              <w:rPr>
                <w:sz w:val="22"/>
                <w:szCs w:val="22"/>
              </w:rPr>
              <w:lastRenderedPageBreak/>
              <w:t>2</w:t>
            </w:r>
          </w:p>
          <w:p w:rsidR="00817AA6" w:rsidRPr="00C14A23" w:rsidRDefault="00817AA6" w:rsidP="000D23ED">
            <w:pPr>
              <w:jc w:val="center"/>
            </w:pPr>
          </w:p>
        </w:tc>
        <w:tc>
          <w:tcPr>
            <w:tcW w:w="4320" w:type="dxa"/>
          </w:tcPr>
          <w:p w:rsidR="00817AA6" w:rsidRPr="00C14A23" w:rsidRDefault="00817AA6" w:rsidP="000D23ED">
            <w:pPr>
              <w:pStyle w:val="a8"/>
              <w:ind w:firstLine="0"/>
              <w:jc w:val="left"/>
              <w:rPr>
                <w:sz w:val="22"/>
                <w:szCs w:val="22"/>
              </w:rPr>
            </w:pPr>
            <w:r w:rsidRPr="00C14A23">
              <w:rPr>
                <w:sz w:val="22"/>
                <w:szCs w:val="22"/>
              </w:rPr>
              <w:lastRenderedPageBreak/>
              <w:t xml:space="preserve">Способы определения места положения </w:t>
            </w:r>
            <w:r w:rsidRPr="00C14A23">
              <w:rPr>
                <w:sz w:val="22"/>
                <w:szCs w:val="22"/>
              </w:rPr>
              <w:lastRenderedPageBreak/>
              <w:t xml:space="preserve">скрытой электропроводки. Современные системы фильтрации воды. </w:t>
            </w:r>
          </w:p>
          <w:p w:rsidR="00817AA6" w:rsidRPr="00C14A23" w:rsidRDefault="00817AA6" w:rsidP="000D23ED">
            <w:pPr>
              <w:pStyle w:val="a8"/>
              <w:ind w:firstLine="0"/>
              <w:jc w:val="left"/>
              <w:rPr>
                <w:color w:val="000000"/>
                <w:sz w:val="22"/>
                <w:szCs w:val="22"/>
              </w:rPr>
            </w:pPr>
            <w:r w:rsidRPr="00C14A23">
              <w:rPr>
                <w:color w:val="000000"/>
                <w:sz w:val="22"/>
                <w:szCs w:val="22"/>
              </w:rPr>
              <w:t>Подбор на основе рекламной информации современной бытовой техники с учетом потребностей и доходов семьи. Правила пользования бытовой техникой.</w:t>
            </w:r>
          </w:p>
          <w:p w:rsidR="00817AA6" w:rsidRPr="00C14A23" w:rsidRDefault="00817AA6" w:rsidP="000D23ED">
            <w:pPr>
              <w:pStyle w:val="a8"/>
              <w:ind w:firstLine="0"/>
              <w:jc w:val="left"/>
              <w:rPr>
                <w:i/>
                <w:sz w:val="22"/>
                <w:szCs w:val="22"/>
              </w:rPr>
            </w:pPr>
            <w:proofErr w:type="spellStart"/>
            <w:r w:rsidRPr="00C14A23">
              <w:rPr>
                <w:i/>
                <w:sz w:val="22"/>
                <w:szCs w:val="22"/>
              </w:rPr>
              <w:t>Пр</w:t>
            </w:r>
            <w:proofErr w:type="spellEnd"/>
            <w:r w:rsidRPr="00C14A23">
              <w:rPr>
                <w:i/>
                <w:sz w:val="22"/>
                <w:szCs w:val="22"/>
              </w:rPr>
              <w:t xml:space="preserve">/р. «Определение места положения скрытой </w:t>
            </w:r>
            <w:proofErr w:type="spellStart"/>
            <w:r w:rsidRPr="00C14A23">
              <w:rPr>
                <w:i/>
                <w:sz w:val="22"/>
                <w:szCs w:val="22"/>
              </w:rPr>
              <w:t>электропроводки</w:t>
            </w:r>
            <w:proofErr w:type="gramStart"/>
            <w:r w:rsidRPr="00C14A23">
              <w:rPr>
                <w:i/>
                <w:sz w:val="22"/>
                <w:szCs w:val="22"/>
              </w:rPr>
              <w:t>.Р</w:t>
            </w:r>
            <w:proofErr w:type="gramEnd"/>
            <w:r w:rsidRPr="00C14A23">
              <w:rPr>
                <w:i/>
                <w:sz w:val="22"/>
                <w:szCs w:val="22"/>
              </w:rPr>
              <w:t>азработка</w:t>
            </w:r>
            <w:proofErr w:type="spellEnd"/>
            <w:r w:rsidRPr="00C14A23">
              <w:rPr>
                <w:i/>
                <w:sz w:val="22"/>
                <w:szCs w:val="22"/>
              </w:rPr>
              <w:t xml:space="preserve"> плана размещения осветительных приборов. Подбор бытовой техники по рекламным проспектам. Разработка вариантов размещения бытовых приборов».</w:t>
            </w:r>
          </w:p>
          <w:p w:rsidR="00817AA6" w:rsidRPr="00C14A23" w:rsidRDefault="00817AA6" w:rsidP="000D23ED">
            <w:pPr>
              <w:rPr>
                <w:i/>
              </w:rPr>
            </w:pPr>
          </w:p>
        </w:tc>
        <w:tc>
          <w:tcPr>
            <w:tcW w:w="2880" w:type="dxa"/>
          </w:tcPr>
          <w:p w:rsidR="00817AA6" w:rsidRPr="00C14A23" w:rsidRDefault="00817AA6" w:rsidP="000D23ED">
            <w:pPr>
              <w:pStyle w:val="a8"/>
              <w:ind w:firstLine="0"/>
              <w:jc w:val="left"/>
              <w:rPr>
                <w:sz w:val="22"/>
                <w:szCs w:val="22"/>
              </w:rPr>
            </w:pPr>
            <w:proofErr w:type="spellStart"/>
            <w:r w:rsidRPr="00C14A23">
              <w:rPr>
                <w:b/>
                <w:i/>
                <w:sz w:val="22"/>
                <w:szCs w:val="22"/>
              </w:rPr>
              <w:lastRenderedPageBreak/>
              <w:t>Знать</w:t>
            </w:r>
            <w:proofErr w:type="gramStart"/>
            <w:r w:rsidRPr="00C14A23">
              <w:rPr>
                <w:b/>
                <w:i/>
                <w:sz w:val="22"/>
                <w:szCs w:val="22"/>
              </w:rPr>
              <w:t>:</w:t>
            </w:r>
            <w:r w:rsidRPr="00C14A23">
              <w:rPr>
                <w:sz w:val="22"/>
                <w:szCs w:val="22"/>
              </w:rPr>
              <w:t>с</w:t>
            </w:r>
            <w:proofErr w:type="gramEnd"/>
            <w:r w:rsidRPr="00C14A23">
              <w:rPr>
                <w:sz w:val="22"/>
                <w:szCs w:val="22"/>
              </w:rPr>
              <w:t>пособы</w:t>
            </w:r>
            <w:proofErr w:type="spellEnd"/>
            <w:r w:rsidRPr="00C14A23">
              <w:rPr>
                <w:sz w:val="22"/>
                <w:szCs w:val="22"/>
              </w:rPr>
              <w:t xml:space="preserve"> </w:t>
            </w:r>
            <w:r w:rsidRPr="00C14A23">
              <w:rPr>
                <w:sz w:val="22"/>
                <w:szCs w:val="22"/>
              </w:rPr>
              <w:lastRenderedPageBreak/>
              <w:t xml:space="preserve">определения места положения скрытой электропроводки, современные системы фильтрации воды,  </w:t>
            </w:r>
            <w:r w:rsidRPr="00C14A23">
              <w:rPr>
                <w:color w:val="000000"/>
                <w:sz w:val="22"/>
                <w:szCs w:val="22"/>
              </w:rPr>
              <w:t>правила пользования бытовой техникой.</w:t>
            </w:r>
          </w:p>
          <w:p w:rsidR="00817AA6" w:rsidRPr="00C14A23" w:rsidRDefault="00817AA6" w:rsidP="000D23ED">
            <w:proofErr w:type="spellStart"/>
            <w:r w:rsidRPr="00C14A23">
              <w:rPr>
                <w:b/>
                <w:i/>
                <w:sz w:val="22"/>
                <w:szCs w:val="22"/>
              </w:rPr>
              <w:t>Уметь:</w:t>
            </w:r>
            <w:r w:rsidRPr="00C14A23">
              <w:rPr>
                <w:sz w:val="22"/>
                <w:szCs w:val="22"/>
              </w:rPr>
              <w:t>определять</w:t>
            </w:r>
            <w:proofErr w:type="spellEnd"/>
            <w:r w:rsidRPr="00C14A23">
              <w:rPr>
                <w:sz w:val="22"/>
                <w:szCs w:val="22"/>
              </w:rPr>
              <w:t xml:space="preserve"> места положения скрытой электропроводки, разработать план размещения осветительных приборов.</w:t>
            </w:r>
          </w:p>
        </w:tc>
        <w:tc>
          <w:tcPr>
            <w:tcW w:w="1200" w:type="dxa"/>
          </w:tcPr>
          <w:p w:rsidR="00817AA6" w:rsidRPr="00C14A23" w:rsidRDefault="00817AA6" w:rsidP="000F2D8E"/>
        </w:tc>
        <w:tc>
          <w:tcPr>
            <w:tcW w:w="1320" w:type="dxa"/>
          </w:tcPr>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pPr>
              <w:jc w:val="center"/>
            </w:pPr>
          </w:p>
          <w:p w:rsidR="00817AA6" w:rsidRPr="00C14A23" w:rsidRDefault="00817AA6" w:rsidP="000F2D8E"/>
        </w:tc>
      </w:tr>
      <w:tr w:rsidR="00817AA6" w:rsidRPr="00C14A23" w:rsidTr="00840BDF">
        <w:tc>
          <w:tcPr>
            <w:tcW w:w="642" w:type="dxa"/>
          </w:tcPr>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r w:rsidRPr="00C14A23">
              <w:rPr>
                <w:sz w:val="22"/>
                <w:szCs w:val="22"/>
              </w:rPr>
              <w:t>53-54</w:t>
            </w:r>
          </w:p>
        </w:tc>
        <w:tc>
          <w:tcPr>
            <w:tcW w:w="3306" w:type="dxa"/>
          </w:tcPr>
          <w:p w:rsidR="00817AA6" w:rsidRPr="00C14A23" w:rsidRDefault="00817AA6" w:rsidP="000D23ED">
            <w:pPr>
              <w:rPr>
                <w:b/>
              </w:rPr>
            </w:pPr>
          </w:p>
          <w:p w:rsidR="00817AA6" w:rsidRPr="00C14A23" w:rsidRDefault="00817AA6" w:rsidP="000D23ED">
            <w:pPr>
              <w:jc w:val="center"/>
              <w:rPr>
                <w:b/>
              </w:rPr>
            </w:pPr>
            <w:r w:rsidRPr="00C14A23">
              <w:rPr>
                <w:b/>
                <w:sz w:val="22"/>
                <w:szCs w:val="22"/>
              </w:rPr>
              <w:t>Творческая проектная деятельность</w:t>
            </w:r>
          </w:p>
          <w:p w:rsidR="00817AA6" w:rsidRPr="00C14A23" w:rsidRDefault="00817AA6" w:rsidP="000D23ED">
            <w:pPr>
              <w:rPr>
                <w:b/>
              </w:rPr>
            </w:pPr>
          </w:p>
          <w:p w:rsidR="00817AA6" w:rsidRPr="00C14A23" w:rsidRDefault="00817AA6" w:rsidP="000D23ED">
            <w:r w:rsidRPr="00C14A23">
              <w:rPr>
                <w:sz w:val="22"/>
                <w:szCs w:val="22"/>
                <w:u w:val="single"/>
              </w:rPr>
              <w:t xml:space="preserve">Подготовительный этап: </w:t>
            </w:r>
            <w:r w:rsidRPr="00C14A23">
              <w:rPr>
                <w:sz w:val="22"/>
                <w:szCs w:val="22"/>
              </w:rPr>
              <w:t xml:space="preserve">правила выбора темы проекта, обоснование темы, история проекта, историческая и технические справки </w:t>
            </w:r>
          </w:p>
        </w:tc>
        <w:tc>
          <w:tcPr>
            <w:tcW w:w="1080" w:type="dxa"/>
          </w:tcPr>
          <w:p w:rsidR="00817AA6" w:rsidRPr="00C14A23" w:rsidRDefault="00817AA6" w:rsidP="000D23ED">
            <w:pPr>
              <w:jc w:val="center"/>
              <w:rPr>
                <w:b/>
              </w:rPr>
            </w:pPr>
          </w:p>
          <w:p w:rsidR="00817AA6" w:rsidRPr="00C14A23" w:rsidRDefault="00817AA6" w:rsidP="000D23ED">
            <w:pPr>
              <w:jc w:val="center"/>
              <w:rPr>
                <w:b/>
              </w:rPr>
            </w:pPr>
          </w:p>
          <w:p w:rsidR="00817AA6" w:rsidRPr="00C14A23" w:rsidRDefault="00817AA6" w:rsidP="000D23ED">
            <w:pPr>
              <w:jc w:val="center"/>
              <w:rPr>
                <w:b/>
              </w:rPr>
            </w:pPr>
            <w:r w:rsidRPr="00C14A23">
              <w:rPr>
                <w:b/>
                <w:sz w:val="22"/>
                <w:szCs w:val="22"/>
              </w:rPr>
              <w:t>16</w:t>
            </w:r>
          </w:p>
          <w:p w:rsidR="00817AA6" w:rsidRPr="00C14A23" w:rsidRDefault="00817AA6" w:rsidP="000D23ED">
            <w:pPr>
              <w:jc w:val="center"/>
              <w:rPr>
                <w:b/>
              </w:rPr>
            </w:pPr>
          </w:p>
          <w:p w:rsidR="00817AA6" w:rsidRPr="00C14A23" w:rsidRDefault="00817AA6" w:rsidP="000D23ED">
            <w:pPr>
              <w:jc w:val="center"/>
            </w:pPr>
          </w:p>
          <w:p w:rsidR="00817AA6" w:rsidRPr="00C14A23" w:rsidRDefault="00817AA6" w:rsidP="000D23ED">
            <w:pPr>
              <w:jc w:val="center"/>
            </w:pPr>
            <w:r w:rsidRPr="00C14A23">
              <w:rPr>
                <w:sz w:val="22"/>
                <w:szCs w:val="22"/>
              </w:rPr>
              <w:t>2</w:t>
            </w:r>
          </w:p>
        </w:tc>
        <w:tc>
          <w:tcPr>
            <w:tcW w:w="4320" w:type="dxa"/>
          </w:tcPr>
          <w:p w:rsidR="00817AA6" w:rsidRPr="00C14A23" w:rsidRDefault="00817AA6" w:rsidP="000D23ED">
            <w:pPr>
              <w:jc w:val="center"/>
            </w:pPr>
          </w:p>
          <w:p w:rsidR="00817AA6" w:rsidRPr="00C14A23" w:rsidRDefault="00817AA6" w:rsidP="000D23ED">
            <w:pPr>
              <w:jc w:val="center"/>
            </w:pPr>
          </w:p>
          <w:p w:rsidR="00817AA6" w:rsidRPr="00C14A23" w:rsidRDefault="00817AA6" w:rsidP="000D23ED"/>
          <w:p w:rsidR="00817AA6" w:rsidRPr="00C14A23" w:rsidRDefault="00817AA6" w:rsidP="000D23ED"/>
          <w:p w:rsidR="00817AA6" w:rsidRPr="00C14A23" w:rsidRDefault="00817AA6" w:rsidP="000D23ED"/>
          <w:p w:rsidR="00817AA6" w:rsidRPr="00C14A23" w:rsidRDefault="00817AA6" w:rsidP="000D23ED">
            <w:r w:rsidRPr="00C14A23">
              <w:rPr>
                <w:sz w:val="22"/>
                <w:szCs w:val="22"/>
              </w:rPr>
              <w:t>Основы проектирования. История возникновения проекта на основе потребностей человека. Развитие и преобразование изделия с учётом использования современных материалов и способа производства. Взаимоотношения, в которых находятся проектируемые изделия и потребности общества, человека. Методы поиска информации об изделии и материалах. Оформление списка литературы. Составление индивидуальной программы исследовательской работы.</w:t>
            </w:r>
          </w:p>
          <w:p w:rsidR="00817AA6" w:rsidRPr="00C14A23" w:rsidRDefault="00817AA6" w:rsidP="000D23ED">
            <w:pPr>
              <w:rPr>
                <w:i/>
              </w:rPr>
            </w:pPr>
            <w:proofErr w:type="spellStart"/>
            <w:r w:rsidRPr="00C14A23">
              <w:rPr>
                <w:i/>
                <w:sz w:val="22"/>
                <w:szCs w:val="22"/>
              </w:rPr>
              <w:t>Пр</w:t>
            </w:r>
            <w:proofErr w:type="spellEnd"/>
            <w:r w:rsidRPr="00C14A23">
              <w:rPr>
                <w:i/>
                <w:sz w:val="22"/>
                <w:szCs w:val="22"/>
              </w:rPr>
              <w:t>/р. «Формулирование требований к изделию и критериев их выполнения»</w:t>
            </w:r>
          </w:p>
          <w:p w:rsidR="00817AA6" w:rsidRPr="00C14A23" w:rsidRDefault="00817AA6" w:rsidP="000D23ED"/>
        </w:tc>
        <w:tc>
          <w:tcPr>
            <w:tcW w:w="2880" w:type="dxa"/>
          </w:tcPr>
          <w:p w:rsidR="00817AA6" w:rsidRPr="00C14A23" w:rsidRDefault="00817AA6" w:rsidP="000D23ED">
            <w:pPr>
              <w:jc w:val="center"/>
            </w:pPr>
          </w:p>
          <w:p w:rsidR="00817AA6" w:rsidRPr="00C14A23" w:rsidRDefault="00817AA6" w:rsidP="000D23ED">
            <w:pPr>
              <w:jc w:val="center"/>
            </w:pPr>
          </w:p>
          <w:p w:rsidR="00817AA6" w:rsidRPr="00C14A23" w:rsidRDefault="00817AA6" w:rsidP="000D23ED">
            <w:pPr>
              <w:rPr>
                <w:b/>
                <w:i/>
              </w:rPr>
            </w:pPr>
          </w:p>
          <w:p w:rsidR="00817AA6" w:rsidRPr="00C14A23" w:rsidRDefault="00817AA6" w:rsidP="000D23ED">
            <w:pPr>
              <w:rPr>
                <w:b/>
                <w:i/>
              </w:rPr>
            </w:pPr>
          </w:p>
          <w:p w:rsidR="00817AA6" w:rsidRPr="00C14A23" w:rsidRDefault="00817AA6" w:rsidP="000D23ED">
            <w:pPr>
              <w:rPr>
                <w:b/>
                <w:i/>
              </w:rPr>
            </w:pPr>
          </w:p>
          <w:p w:rsidR="00817AA6" w:rsidRPr="00C14A23" w:rsidRDefault="00817AA6" w:rsidP="000D23ED">
            <w:r w:rsidRPr="00C14A23">
              <w:rPr>
                <w:b/>
                <w:i/>
                <w:sz w:val="22"/>
                <w:szCs w:val="22"/>
              </w:rPr>
              <w:t>Знать:</w:t>
            </w:r>
            <w:r w:rsidRPr="00C14A23">
              <w:rPr>
                <w:sz w:val="22"/>
                <w:szCs w:val="22"/>
              </w:rPr>
              <w:t xml:space="preserve"> требования, предъявляемые при проектировании изделия; основные этапы проектирования.</w:t>
            </w:r>
          </w:p>
          <w:p w:rsidR="00817AA6" w:rsidRPr="00C14A23" w:rsidRDefault="00817AA6" w:rsidP="000D23ED">
            <w:r w:rsidRPr="00C14A23">
              <w:rPr>
                <w:b/>
                <w:i/>
                <w:sz w:val="22"/>
                <w:szCs w:val="22"/>
              </w:rPr>
              <w:t>Уметь:</w:t>
            </w:r>
            <w:r w:rsidRPr="00C14A23">
              <w:rPr>
                <w:sz w:val="22"/>
                <w:szCs w:val="22"/>
              </w:rPr>
              <w:t xml:space="preserve"> анализировать свойства объекта </w:t>
            </w:r>
          </w:p>
          <w:p w:rsidR="00817AA6" w:rsidRPr="00C14A23" w:rsidRDefault="00817AA6" w:rsidP="000D23ED">
            <w:pPr>
              <w:jc w:val="center"/>
            </w:pPr>
          </w:p>
        </w:tc>
        <w:tc>
          <w:tcPr>
            <w:tcW w:w="1200" w:type="dxa"/>
          </w:tcPr>
          <w:p w:rsidR="00817AA6" w:rsidRPr="00C14A23" w:rsidRDefault="00817AA6" w:rsidP="000F2D8E">
            <w:pPr>
              <w:rPr>
                <w:b/>
              </w:rP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p>
          <w:p w:rsidR="00817AA6" w:rsidRPr="00C14A23" w:rsidRDefault="00817AA6" w:rsidP="000D23ED">
            <w:pPr>
              <w:jc w:val="center"/>
            </w:pPr>
            <w:r w:rsidRPr="00C14A23">
              <w:rPr>
                <w:sz w:val="22"/>
                <w:szCs w:val="22"/>
              </w:rPr>
              <w:t>55-56</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tc>
        <w:tc>
          <w:tcPr>
            <w:tcW w:w="3306" w:type="dxa"/>
          </w:tcPr>
          <w:p w:rsidR="00817AA6" w:rsidRPr="00C14A23" w:rsidRDefault="00817AA6" w:rsidP="000D23ED"/>
          <w:p w:rsidR="00817AA6" w:rsidRPr="00C14A23" w:rsidRDefault="00817AA6" w:rsidP="000D23ED">
            <w:r w:rsidRPr="00C14A23">
              <w:rPr>
                <w:sz w:val="22"/>
                <w:szCs w:val="22"/>
                <w:u w:val="single"/>
              </w:rPr>
              <w:t xml:space="preserve">Конструкторский этап: </w:t>
            </w:r>
            <w:r w:rsidRPr="00C14A23">
              <w:rPr>
                <w:sz w:val="22"/>
                <w:szCs w:val="22"/>
              </w:rPr>
              <w:t xml:space="preserve">конструкторские задачи, </w:t>
            </w:r>
          </w:p>
          <w:p w:rsidR="00817AA6" w:rsidRPr="00C14A23" w:rsidRDefault="00817AA6" w:rsidP="000D23ED">
            <w:r w:rsidRPr="00C14A23">
              <w:rPr>
                <w:sz w:val="22"/>
                <w:szCs w:val="22"/>
              </w:rPr>
              <w:t xml:space="preserve">выбор рациональной конструкции, основы </w:t>
            </w:r>
            <w:r w:rsidRPr="00C14A23">
              <w:rPr>
                <w:sz w:val="22"/>
                <w:szCs w:val="22"/>
              </w:rPr>
              <w:lastRenderedPageBreak/>
              <w:t>композиции, конструкторская документация</w:t>
            </w:r>
          </w:p>
        </w:tc>
        <w:tc>
          <w:tcPr>
            <w:tcW w:w="1080" w:type="dxa"/>
          </w:tcPr>
          <w:p w:rsidR="00817AA6" w:rsidRPr="00C14A23" w:rsidRDefault="00817AA6" w:rsidP="000D23ED">
            <w:pPr>
              <w:jc w:val="center"/>
            </w:pPr>
          </w:p>
          <w:p w:rsidR="00817AA6" w:rsidRPr="00C14A23" w:rsidRDefault="00817AA6" w:rsidP="000D23ED">
            <w:pPr>
              <w:jc w:val="center"/>
            </w:pPr>
            <w:r w:rsidRPr="00C14A23">
              <w:rPr>
                <w:sz w:val="22"/>
                <w:szCs w:val="22"/>
              </w:rPr>
              <w:t>2</w:t>
            </w:r>
          </w:p>
        </w:tc>
        <w:tc>
          <w:tcPr>
            <w:tcW w:w="4320" w:type="dxa"/>
          </w:tcPr>
          <w:p w:rsidR="00817AA6" w:rsidRPr="00C14A23" w:rsidRDefault="00817AA6" w:rsidP="000D23ED"/>
          <w:p w:rsidR="00817AA6" w:rsidRPr="00C14A23" w:rsidRDefault="00817AA6" w:rsidP="000D23ED">
            <w:r w:rsidRPr="00C14A23">
              <w:rPr>
                <w:sz w:val="22"/>
                <w:szCs w:val="22"/>
              </w:rPr>
              <w:t xml:space="preserve">Первоначальные идеи, анализ, выбор лучшей идеи. Альтернативные варианты проекта (чертёж, эскиз, рисунок). Разработка эскизного вариантного изделия. </w:t>
            </w:r>
            <w:r w:rsidRPr="00C14A23">
              <w:rPr>
                <w:sz w:val="22"/>
                <w:szCs w:val="22"/>
              </w:rPr>
              <w:lastRenderedPageBreak/>
              <w:t>Технологическая карта проекта.</w:t>
            </w:r>
          </w:p>
          <w:p w:rsidR="00817AA6" w:rsidRPr="00C14A23" w:rsidRDefault="00817AA6" w:rsidP="000D23ED">
            <w:pPr>
              <w:rPr>
                <w:i/>
              </w:rPr>
            </w:pPr>
            <w:proofErr w:type="spellStart"/>
            <w:r w:rsidRPr="00C14A23">
              <w:rPr>
                <w:i/>
                <w:sz w:val="22"/>
                <w:szCs w:val="22"/>
              </w:rPr>
              <w:t>Пр</w:t>
            </w:r>
            <w:proofErr w:type="spellEnd"/>
            <w:r w:rsidRPr="00C14A23">
              <w:rPr>
                <w:i/>
                <w:sz w:val="22"/>
                <w:szCs w:val="22"/>
              </w:rPr>
              <w:t>/р. «Разработка эскизов будущего изделия»</w:t>
            </w:r>
          </w:p>
        </w:tc>
        <w:tc>
          <w:tcPr>
            <w:tcW w:w="2880" w:type="dxa"/>
          </w:tcPr>
          <w:p w:rsidR="00817AA6" w:rsidRPr="00C14A23" w:rsidRDefault="00817AA6" w:rsidP="000D23ED">
            <w:pPr>
              <w:rPr>
                <w:b/>
                <w:i/>
              </w:rPr>
            </w:pPr>
          </w:p>
          <w:p w:rsidR="00817AA6" w:rsidRPr="00C14A23" w:rsidRDefault="00817AA6" w:rsidP="000D23ED">
            <w:r w:rsidRPr="00C14A23">
              <w:rPr>
                <w:b/>
                <w:i/>
                <w:sz w:val="22"/>
                <w:szCs w:val="22"/>
              </w:rPr>
              <w:t>Знать:</w:t>
            </w:r>
            <w:r w:rsidRPr="00C14A23">
              <w:rPr>
                <w:sz w:val="22"/>
                <w:szCs w:val="22"/>
              </w:rPr>
              <w:t xml:space="preserve"> роль и значение выбора варианта проекта; назначение и особенности варианта проекта; </w:t>
            </w:r>
            <w:r w:rsidRPr="00C14A23">
              <w:rPr>
                <w:sz w:val="22"/>
                <w:szCs w:val="22"/>
              </w:rPr>
              <w:lastRenderedPageBreak/>
              <w:t>требования к разработке, состав и назначение документации к проекту.</w:t>
            </w:r>
          </w:p>
          <w:p w:rsidR="00817AA6" w:rsidRPr="00C14A23" w:rsidRDefault="00817AA6" w:rsidP="000D23ED">
            <w:r w:rsidRPr="00C14A23">
              <w:rPr>
                <w:b/>
                <w:i/>
                <w:sz w:val="22"/>
                <w:szCs w:val="22"/>
              </w:rPr>
              <w:t>Уметь:</w:t>
            </w:r>
            <w:r w:rsidRPr="00C14A23">
              <w:rPr>
                <w:sz w:val="22"/>
                <w:szCs w:val="22"/>
              </w:rPr>
              <w:t xml:space="preserve"> разрабатывать эскизный вариант проектного задания, моделировать, конструировать</w:t>
            </w:r>
          </w:p>
          <w:p w:rsidR="00817AA6" w:rsidRPr="00C14A23" w:rsidRDefault="00817AA6" w:rsidP="000D23ED"/>
        </w:tc>
        <w:tc>
          <w:tcPr>
            <w:tcW w:w="1200" w:type="dxa"/>
          </w:tcPr>
          <w:p w:rsidR="00817AA6" w:rsidRPr="00C14A23" w:rsidRDefault="00817AA6" w:rsidP="000F2D8E">
            <w:pPr>
              <w:rPr>
                <w:b/>
              </w:rP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r w:rsidRPr="00C14A23">
              <w:rPr>
                <w:sz w:val="22"/>
                <w:szCs w:val="22"/>
              </w:rPr>
              <w:lastRenderedPageBreak/>
              <w:t>57-58</w:t>
            </w:r>
          </w:p>
        </w:tc>
        <w:tc>
          <w:tcPr>
            <w:tcW w:w="3306" w:type="dxa"/>
          </w:tcPr>
          <w:p w:rsidR="00817AA6" w:rsidRPr="00C14A23" w:rsidRDefault="00817AA6" w:rsidP="000D23ED">
            <w:r w:rsidRPr="00C14A23">
              <w:rPr>
                <w:sz w:val="22"/>
                <w:szCs w:val="22"/>
                <w:u w:val="single"/>
              </w:rPr>
              <w:t>Технологический этап:</w:t>
            </w:r>
            <w:r w:rsidRPr="00C14A23">
              <w:rPr>
                <w:sz w:val="22"/>
                <w:szCs w:val="22"/>
              </w:rPr>
              <w:t xml:space="preserve"> выбор инструментов и технологии изготовления, технологическая документация, </w:t>
            </w:r>
          </w:p>
          <w:p w:rsidR="00817AA6" w:rsidRPr="00C14A23" w:rsidRDefault="00817AA6" w:rsidP="000D23ED">
            <w:r w:rsidRPr="00C14A23">
              <w:rPr>
                <w:sz w:val="22"/>
                <w:szCs w:val="22"/>
              </w:rPr>
              <w:t>разработка технологической документации</w:t>
            </w:r>
          </w:p>
        </w:tc>
        <w:tc>
          <w:tcPr>
            <w:tcW w:w="1080" w:type="dxa"/>
          </w:tcPr>
          <w:p w:rsidR="00817AA6" w:rsidRPr="00C14A23" w:rsidRDefault="00817AA6" w:rsidP="000D23ED">
            <w:pPr>
              <w:jc w:val="center"/>
            </w:pPr>
            <w:r w:rsidRPr="00C14A23">
              <w:rPr>
                <w:sz w:val="22"/>
                <w:szCs w:val="22"/>
              </w:rPr>
              <w:t>2</w:t>
            </w:r>
          </w:p>
        </w:tc>
        <w:tc>
          <w:tcPr>
            <w:tcW w:w="4320" w:type="dxa"/>
          </w:tcPr>
          <w:p w:rsidR="00817AA6" w:rsidRPr="00C14A23" w:rsidRDefault="00817AA6" w:rsidP="000D23ED">
            <w:r w:rsidRPr="00C14A23">
              <w:rPr>
                <w:sz w:val="22"/>
                <w:szCs w:val="22"/>
              </w:rPr>
              <w:t>Планирование изделия. Выбор инструмента, оборудования и материалов, технологии изготовления изделия.</w:t>
            </w:r>
          </w:p>
          <w:p w:rsidR="00817AA6" w:rsidRPr="00C14A23" w:rsidRDefault="00817AA6" w:rsidP="000D23ED">
            <w:pPr>
              <w:rPr>
                <w:i/>
              </w:rPr>
            </w:pPr>
            <w:proofErr w:type="spellStart"/>
            <w:r w:rsidRPr="00C14A23">
              <w:rPr>
                <w:i/>
                <w:sz w:val="22"/>
                <w:szCs w:val="22"/>
              </w:rPr>
              <w:t>Пр</w:t>
            </w:r>
            <w:proofErr w:type="spellEnd"/>
            <w:r w:rsidRPr="00C14A23">
              <w:rPr>
                <w:i/>
                <w:sz w:val="22"/>
                <w:szCs w:val="22"/>
              </w:rPr>
              <w:t>/р. «Технологическая карта проекта»</w:t>
            </w:r>
          </w:p>
        </w:tc>
        <w:tc>
          <w:tcPr>
            <w:tcW w:w="2880" w:type="dxa"/>
          </w:tcPr>
          <w:p w:rsidR="00817AA6" w:rsidRPr="00C14A23" w:rsidRDefault="00817AA6" w:rsidP="000D23ED">
            <w:r w:rsidRPr="00C14A23">
              <w:rPr>
                <w:b/>
                <w:i/>
                <w:sz w:val="22"/>
                <w:szCs w:val="22"/>
              </w:rPr>
              <w:t xml:space="preserve">Знать: </w:t>
            </w:r>
            <w:r w:rsidRPr="00C14A23">
              <w:rPr>
                <w:sz w:val="22"/>
                <w:szCs w:val="22"/>
              </w:rPr>
              <w:t>требования к разработке технологической документации.</w:t>
            </w:r>
          </w:p>
          <w:p w:rsidR="00817AA6" w:rsidRPr="00C14A23" w:rsidRDefault="00817AA6" w:rsidP="000D23ED">
            <w:r w:rsidRPr="00C14A23">
              <w:rPr>
                <w:b/>
                <w:i/>
                <w:sz w:val="22"/>
                <w:szCs w:val="22"/>
              </w:rPr>
              <w:t>Уметь:</w:t>
            </w:r>
            <w:r w:rsidRPr="00C14A23">
              <w:rPr>
                <w:sz w:val="22"/>
                <w:szCs w:val="22"/>
              </w:rPr>
              <w:t xml:space="preserve"> решать технологические задачи, составлять технологическую документацию</w:t>
            </w:r>
          </w:p>
        </w:tc>
        <w:tc>
          <w:tcPr>
            <w:tcW w:w="1200" w:type="dxa"/>
          </w:tcPr>
          <w:p w:rsidR="00817AA6" w:rsidRPr="00C14A23" w:rsidRDefault="00817AA6" w:rsidP="000F2D8E">
            <w:pPr>
              <w:rPr>
                <w:b/>
              </w:rP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r w:rsidRPr="00C14A23">
              <w:rPr>
                <w:sz w:val="22"/>
                <w:szCs w:val="22"/>
              </w:rPr>
              <w:t>59-60</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tc>
        <w:tc>
          <w:tcPr>
            <w:tcW w:w="3306" w:type="dxa"/>
          </w:tcPr>
          <w:p w:rsidR="00817AA6" w:rsidRPr="00C14A23" w:rsidRDefault="00817AA6" w:rsidP="000D23ED">
            <w:r w:rsidRPr="00C14A23">
              <w:rPr>
                <w:sz w:val="22"/>
                <w:szCs w:val="22"/>
                <w:u w:val="single"/>
              </w:rPr>
              <w:t xml:space="preserve">Этап изготовления изделия: </w:t>
            </w:r>
            <w:r w:rsidRPr="00C14A23">
              <w:rPr>
                <w:sz w:val="22"/>
                <w:szCs w:val="22"/>
              </w:rPr>
              <w:t>организация рабочего места, выполнение технологических операций, культура труда</w:t>
            </w:r>
          </w:p>
          <w:p w:rsidR="00817AA6" w:rsidRPr="00C14A23" w:rsidRDefault="00817AA6" w:rsidP="000D23ED">
            <w:pPr>
              <w:jc w:val="center"/>
            </w:pPr>
          </w:p>
          <w:p w:rsidR="00817AA6" w:rsidRPr="00C14A23" w:rsidRDefault="00817AA6" w:rsidP="000D23ED">
            <w:pPr>
              <w:jc w:val="center"/>
            </w:pPr>
          </w:p>
        </w:tc>
        <w:tc>
          <w:tcPr>
            <w:tcW w:w="1080" w:type="dxa"/>
          </w:tcPr>
          <w:p w:rsidR="00817AA6" w:rsidRPr="00C14A23" w:rsidRDefault="00817AA6" w:rsidP="000D23ED">
            <w:pPr>
              <w:jc w:val="center"/>
            </w:pPr>
            <w:r w:rsidRPr="00C14A23">
              <w:rPr>
                <w:sz w:val="22"/>
                <w:szCs w:val="22"/>
              </w:rPr>
              <w:t>2</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tc>
        <w:tc>
          <w:tcPr>
            <w:tcW w:w="4320" w:type="dxa"/>
          </w:tcPr>
          <w:p w:rsidR="00817AA6" w:rsidRPr="00C14A23" w:rsidRDefault="00817AA6" w:rsidP="000D23ED">
            <w:pPr>
              <w:rPr>
                <w:i/>
              </w:rPr>
            </w:pPr>
            <w:r w:rsidRPr="00C14A23">
              <w:rPr>
                <w:sz w:val="22"/>
                <w:szCs w:val="22"/>
              </w:rPr>
              <w:t>Ручной и механический инструмент для выполнения проектного задания. Физические и технологические свойства материалов, оборудования и приспособления и оборудования. Изготовление</w:t>
            </w:r>
            <w:r w:rsidRPr="00C14A23">
              <w:rPr>
                <w:i/>
                <w:sz w:val="22"/>
                <w:szCs w:val="22"/>
              </w:rPr>
              <w:t>»</w:t>
            </w:r>
          </w:p>
          <w:p w:rsidR="00817AA6" w:rsidRPr="00C14A23" w:rsidRDefault="00817AA6" w:rsidP="000D23ED">
            <w:r w:rsidRPr="00C14A23">
              <w:rPr>
                <w:sz w:val="22"/>
                <w:szCs w:val="22"/>
              </w:rPr>
              <w:t>изделий.</w:t>
            </w:r>
          </w:p>
          <w:p w:rsidR="00817AA6" w:rsidRPr="00C14A23" w:rsidRDefault="00817AA6" w:rsidP="000D23ED">
            <w:proofErr w:type="spellStart"/>
            <w:r w:rsidRPr="00C14A23">
              <w:rPr>
                <w:i/>
                <w:sz w:val="22"/>
                <w:szCs w:val="22"/>
              </w:rPr>
              <w:t>Пр</w:t>
            </w:r>
            <w:proofErr w:type="spellEnd"/>
            <w:r w:rsidRPr="00C14A23">
              <w:rPr>
                <w:i/>
                <w:sz w:val="22"/>
                <w:szCs w:val="22"/>
              </w:rPr>
              <w:t xml:space="preserve">/р. «Выполнение проектного </w:t>
            </w:r>
          </w:p>
          <w:p w:rsidR="00817AA6" w:rsidRPr="00C14A23" w:rsidRDefault="00817AA6" w:rsidP="000D23ED">
            <w:r w:rsidRPr="00C14A23">
              <w:rPr>
                <w:i/>
                <w:sz w:val="22"/>
                <w:szCs w:val="22"/>
              </w:rPr>
              <w:t>задания, используя ручной инструмент и оборудование</w:t>
            </w:r>
          </w:p>
        </w:tc>
        <w:tc>
          <w:tcPr>
            <w:tcW w:w="2880" w:type="dxa"/>
          </w:tcPr>
          <w:p w:rsidR="00817AA6" w:rsidRPr="00C14A23" w:rsidRDefault="00817AA6" w:rsidP="000D23ED">
            <w:r w:rsidRPr="00C14A23">
              <w:rPr>
                <w:b/>
                <w:i/>
                <w:sz w:val="22"/>
                <w:szCs w:val="22"/>
              </w:rPr>
              <w:t>Знать:</w:t>
            </w:r>
            <w:r w:rsidRPr="00C14A23">
              <w:rPr>
                <w:sz w:val="22"/>
                <w:szCs w:val="22"/>
              </w:rPr>
              <w:t xml:space="preserve"> Свойства материала; технологию изготовления изделия; альтернативное использование инструментов, материалов и </w:t>
            </w:r>
          </w:p>
          <w:p w:rsidR="00817AA6" w:rsidRPr="00C14A23" w:rsidRDefault="00817AA6" w:rsidP="000D23ED">
            <w:r w:rsidRPr="00C14A23">
              <w:rPr>
                <w:sz w:val="22"/>
                <w:szCs w:val="22"/>
              </w:rPr>
              <w:t>оборудования для</w:t>
            </w:r>
          </w:p>
          <w:p w:rsidR="00817AA6" w:rsidRPr="00C14A23" w:rsidRDefault="00817AA6" w:rsidP="000D23ED">
            <w:r w:rsidRPr="00C14A23">
              <w:rPr>
                <w:sz w:val="22"/>
                <w:szCs w:val="22"/>
              </w:rPr>
              <w:t>изготовления изделия; правила техники безопасности при работе инструментами и оборудованием.</w:t>
            </w:r>
          </w:p>
          <w:p w:rsidR="00817AA6" w:rsidRPr="00C14A23" w:rsidRDefault="00817AA6" w:rsidP="000D23ED">
            <w:r w:rsidRPr="00C14A23">
              <w:rPr>
                <w:b/>
                <w:i/>
                <w:sz w:val="22"/>
                <w:szCs w:val="22"/>
              </w:rPr>
              <w:t>Уметь:</w:t>
            </w:r>
            <w:r w:rsidRPr="00C14A23">
              <w:rPr>
                <w:sz w:val="22"/>
                <w:szCs w:val="22"/>
              </w:rPr>
              <w:t xml:space="preserve"> выполнять основные технологические операции по изготовлению изделия; безопасно выполнять приёмы труда</w:t>
            </w:r>
          </w:p>
        </w:tc>
        <w:tc>
          <w:tcPr>
            <w:tcW w:w="1200" w:type="dxa"/>
          </w:tcPr>
          <w:p w:rsidR="00817AA6" w:rsidRPr="00C14A23" w:rsidRDefault="00817AA6" w:rsidP="000F2D8E">
            <w:pPr>
              <w:rPr>
                <w:b/>
              </w:rP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r w:rsidRPr="00C14A23">
              <w:rPr>
                <w:sz w:val="22"/>
                <w:szCs w:val="22"/>
              </w:rPr>
              <w:t>61-62</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tc>
        <w:tc>
          <w:tcPr>
            <w:tcW w:w="3306" w:type="dxa"/>
          </w:tcPr>
          <w:p w:rsidR="00817AA6" w:rsidRPr="00C14A23" w:rsidRDefault="00817AA6" w:rsidP="000D23ED">
            <w:r w:rsidRPr="00C14A23">
              <w:rPr>
                <w:sz w:val="22"/>
                <w:szCs w:val="22"/>
                <w:u w:val="single"/>
              </w:rPr>
              <w:lastRenderedPageBreak/>
              <w:t>Изготовление проектируемого изделия</w:t>
            </w:r>
            <w:r w:rsidRPr="00C14A23">
              <w:rPr>
                <w:sz w:val="22"/>
                <w:szCs w:val="22"/>
              </w:rPr>
              <w:t>. Сборка деталей изделия</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C14A23"/>
          <w:p w:rsidR="00817AA6" w:rsidRPr="00C14A23" w:rsidRDefault="00817AA6" w:rsidP="000D23ED">
            <w:pPr>
              <w:jc w:val="center"/>
            </w:pPr>
          </w:p>
        </w:tc>
        <w:tc>
          <w:tcPr>
            <w:tcW w:w="1080" w:type="dxa"/>
          </w:tcPr>
          <w:p w:rsidR="00817AA6" w:rsidRPr="00C14A23" w:rsidRDefault="00817AA6" w:rsidP="000D23ED">
            <w:pPr>
              <w:jc w:val="center"/>
            </w:pPr>
            <w:r w:rsidRPr="00C14A23">
              <w:rPr>
                <w:sz w:val="22"/>
                <w:szCs w:val="22"/>
              </w:rPr>
              <w:lastRenderedPageBreak/>
              <w:t>2</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C14A23"/>
        </w:tc>
        <w:tc>
          <w:tcPr>
            <w:tcW w:w="4320" w:type="dxa"/>
          </w:tcPr>
          <w:p w:rsidR="00817AA6" w:rsidRPr="00C14A23" w:rsidRDefault="00817AA6" w:rsidP="000D23ED">
            <w:r w:rsidRPr="00C14A23">
              <w:rPr>
                <w:sz w:val="22"/>
                <w:szCs w:val="22"/>
              </w:rPr>
              <w:lastRenderedPageBreak/>
              <w:t>Выбор инструмента, оборудования и материалов. Изготовление изделий.</w:t>
            </w:r>
          </w:p>
          <w:p w:rsidR="00817AA6" w:rsidRPr="00C14A23" w:rsidRDefault="00817AA6" w:rsidP="000D23ED">
            <w:pPr>
              <w:rPr>
                <w:i/>
              </w:rPr>
            </w:pPr>
            <w:proofErr w:type="spellStart"/>
            <w:r w:rsidRPr="00C14A23">
              <w:rPr>
                <w:i/>
                <w:sz w:val="22"/>
                <w:szCs w:val="22"/>
              </w:rPr>
              <w:t>Пр</w:t>
            </w:r>
            <w:proofErr w:type="spellEnd"/>
            <w:r w:rsidRPr="00C14A23">
              <w:rPr>
                <w:i/>
                <w:sz w:val="22"/>
                <w:szCs w:val="22"/>
              </w:rPr>
              <w:t xml:space="preserve">/р. «Выполнение проектного задания, используя ручной инструмент и </w:t>
            </w:r>
            <w:r w:rsidRPr="00C14A23">
              <w:rPr>
                <w:i/>
                <w:sz w:val="22"/>
                <w:szCs w:val="22"/>
              </w:rPr>
              <w:lastRenderedPageBreak/>
              <w:t>оборудование»</w:t>
            </w:r>
          </w:p>
          <w:p w:rsidR="00817AA6" w:rsidRPr="00C14A23" w:rsidRDefault="00817AA6" w:rsidP="000D23ED"/>
          <w:p w:rsidR="00817AA6" w:rsidRPr="00C14A23" w:rsidRDefault="00817AA6" w:rsidP="000D23ED"/>
          <w:p w:rsidR="00817AA6" w:rsidRPr="00C14A23" w:rsidRDefault="00817AA6" w:rsidP="000D23ED"/>
          <w:p w:rsidR="00817AA6" w:rsidRPr="00C14A23" w:rsidRDefault="00817AA6" w:rsidP="000D23ED"/>
          <w:p w:rsidR="00817AA6" w:rsidRPr="00C14A23" w:rsidRDefault="00817AA6" w:rsidP="000D23ED"/>
          <w:p w:rsidR="00817AA6" w:rsidRPr="00C14A23" w:rsidRDefault="00817AA6" w:rsidP="000D23ED"/>
          <w:p w:rsidR="00817AA6" w:rsidRPr="00C14A23" w:rsidRDefault="00817AA6" w:rsidP="000D23ED"/>
          <w:p w:rsidR="00817AA6" w:rsidRPr="00C14A23" w:rsidRDefault="00817AA6" w:rsidP="000D23ED"/>
          <w:p w:rsidR="00817AA6" w:rsidRPr="00C14A23" w:rsidRDefault="00817AA6" w:rsidP="000D23ED"/>
          <w:p w:rsidR="00817AA6" w:rsidRPr="00C14A23" w:rsidRDefault="00817AA6" w:rsidP="000D23ED"/>
          <w:p w:rsidR="00817AA6" w:rsidRPr="00C14A23" w:rsidRDefault="00817AA6" w:rsidP="000D23ED"/>
          <w:p w:rsidR="00817AA6" w:rsidRPr="00C14A23" w:rsidRDefault="00817AA6" w:rsidP="000D23ED"/>
          <w:p w:rsidR="00817AA6" w:rsidRPr="00C14A23" w:rsidRDefault="00817AA6" w:rsidP="000D23ED"/>
        </w:tc>
        <w:tc>
          <w:tcPr>
            <w:tcW w:w="2880" w:type="dxa"/>
          </w:tcPr>
          <w:p w:rsidR="00817AA6" w:rsidRPr="00C14A23" w:rsidRDefault="00817AA6" w:rsidP="000D23ED">
            <w:r w:rsidRPr="00C14A23">
              <w:rPr>
                <w:b/>
                <w:i/>
                <w:sz w:val="22"/>
                <w:szCs w:val="22"/>
              </w:rPr>
              <w:lastRenderedPageBreak/>
              <w:t>Знать:</w:t>
            </w:r>
            <w:r w:rsidRPr="00C14A23">
              <w:rPr>
                <w:sz w:val="22"/>
                <w:szCs w:val="22"/>
              </w:rPr>
              <w:t xml:space="preserve"> альтернативное использование инструментов, материалов и оборудования для </w:t>
            </w:r>
            <w:r w:rsidRPr="00C14A23">
              <w:rPr>
                <w:sz w:val="22"/>
                <w:szCs w:val="22"/>
              </w:rPr>
              <w:lastRenderedPageBreak/>
              <w:t>изготовления изделия; правила техники безопасности при работе инструментами и оборудованием.</w:t>
            </w:r>
          </w:p>
          <w:p w:rsidR="00817AA6" w:rsidRPr="00C14A23" w:rsidRDefault="00817AA6" w:rsidP="00C14A23">
            <w:r w:rsidRPr="00C14A23">
              <w:rPr>
                <w:b/>
                <w:i/>
                <w:sz w:val="22"/>
                <w:szCs w:val="22"/>
              </w:rPr>
              <w:t>Уметь:</w:t>
            </w:r>
            <w:r w:rsidRPr="00C14A23">
              <w:rPr>
                <w:sz w:val="22"/>
                <w:szCs w:val="22"/>
              </w:rPr>
              <w:t xml:space="preserve"> выполнять основные технологические операции по изготовлению изделия; безопасно выполнять приёмы труда</w:t>
            </w:r>
          </w:p>
        </w:tc>
        <w:tc>
          <w:tcPr>
            <w:tcW w:w="1200" w:type="dxa"/>
          </w:tcPr>
          <w:p w:rsidR="00817AA6" w:rsidRPr="00C14A23" w:rsidRDefault="00817AA6" w:rsidP="000F2D8E"/>
        </w:tc>
        <w:tc>
          <w:tcPr>
            <w:tcW w:w="1320" w:type="dxa"/>
          </w:tcPr>
          <w:p w:rsidR="00817AA6" w:rsidRPr="00C14A23" w:rsidRDefault="00817AA6" w:rsidP="000F2D8E"/>
        </w:tc>
      </w:tr>
      <w:tr w:rsidR="00817AA6" w:rsidRPr="00C14A23" w:rsidTr="00840BDF">
        <w:tc>
          <w:tcPr>
            <w:tcW w:w="642" w:type="dxa"/>
          </w:tcPr>
          <w:p w:rsidR="00817AA6" w:rsidRPr="00C14A23" w:rsidRDefault="00817AA6" w:rsidP="000D23ED">
            <w:pPr>
              <w:jc w:val="center"/>
            </w:pPr>
            <w:r w:rsidRPr="00C14A23">
              <w:rPr>
                <w:sz w:val="22"/>
                <w:szCs w:val="22"/>
              </w:rPr>
              <w:lastRenderedPageBreak/>
              <w:t>63-64</w:t>
            </w: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p w:rsidR="00817AA6" w:rsidRPr="00C14A23" w:rsidRDefault="00817AA6" w:rsidP="000D23ED">
            <w:pPr>
              <w:jc w:val="center"/>
            </w:pPr>
          </w:p>
        </w:tc>
        <w:tc>
          <w:tcPr>
            <w:tcW w:w="3306" w:type="dxa"/>
          </w:tcPr>
          <w:p w:rsidR="00817AA6" w:rsidRPr="00C14A23" w:rsidRDefault="00817AA6" w:rsidP="000D23ED">
            <w:r w:rsidRPr="00C14A23">
              <w:rPr>
                <w:sz w:val="22"/>
                <w:szCs w:val="22"/>
                <w:u w:val="single"/>
              </w:rPr>
              <w:t>Изготовление проектируемого изделия.</w:t>
            </w:r>
            <w:r w:rsidRPr="00C14A23">
              <w:rPr>
                <w:sz w:val="22"/>
                <w:szCs w:val="22"/>
              </w:rPr>
              <w:t xml:space="preserve"> Декоративная отделка изделия</w:t>
            </w:r>
          </w:p>
        </w:tc>
        <w:tc>
          <w:tcPr>
            <w:tcW w:w="1080" w:type="dxa"/>
          </w:tcPr>
          <w:p w:rsidR="00817AA6" w:rsidRPr="00C14A23" w:rsidRDefault="00817AA6" w:rsidP="000D23ED">
            <w:pPr>
              <w:jc w:val="center"/>
            </w:pPr>
            <w:r w:rsidRPr="00C14A23">
              <w:rPr>
                <w:sz w:val="22"/>
                <w:szCs w:val="22"/>
              </w:rPr>
              <w:t>2</w:t>
            </w:r>
          </w:p>
        </w:tc>
        <w:tc>
          <w:tcPr>
            <w:tcW w:w="4320" w:type="dxa"/>
          </w:tcPr>
          <w:p w:rsidR="00817AA6" w:rsidRPr="00C14A23" w:rsidRDefault="00817AA6" w:rsidP="000D23ED">
            <w:r w:rsidRPr="00C14A23">
              <w:rPr>
                <w:sz w:val="22"/>
                <w:szCs w:val="22"/>
              </w:rPr>
              <w:t>Выбор инструмента, оборудования и материалов. Изготовление изделий. Контроль качества. Сборка и отделка изделия.</w:t>
            </w:r>
          </w:p>
          <w:p w:rsidR="00817AA6" w:rsidRPr="00C14A23" w:rsidRDefault="00817AA6" w:rsidP="000D23ED">
            <w:proofErr w:type="spellStart"/>
            <w:r w:rsidRPr="00C14A23">
              <w:rPr>
                <w:i/>
                <w:sz w:val="22"/>
                <w:szCs w:val="22"/>
              </w:rPr>
              <w:t>Пр</w:t>
            </w:r>
            <w:proofErr w:type="spellEnd"/>
            <w:r w:rsidRPr="00C14A23">
              <w:rPr>
                <w:i/>
                <w:sz w:val="22"/>
                <w:szCs w:val="22"/>
              </w:rPr>
              <w:t>/р. «Выполнение проектного задания, используя ручной инструмент и оборудование»</w:t>
            </w:r>
          </w:p>
        </w:tc>
        <w:tc>
          <w:tcPr>
            <w:tcW w:w="2880" w:type="dxa"/>
          </w:tcPr>
          <w:p w:rsidR="00817AA6" w:rsidRPr="00C14A23" w:rsidRDefault="00817AA6" w:rsidP="000D23ED">
            <w:r w:rsidRPr="00C14A23">
              <w:rPr>
                <w:b/>
                <w:i/>
                <w:sz w:val="22"/>
                <w:szCs w:val="22"/>
              </w:rPr>
              <w:t>Знать:</w:t>
            </w:r>
            <w:r w:rsidRPr="00C14A23">
              <w:rPr>
                <w:sz w:val="22"/>
                <w:szCs w:val="22"/>
              </w:rPr>
              <w:t xml:space="preserve"> материалы и инструменты для отделки изделий из древесины; отделочные лакокрасочные материалы, безопасные приёмы труда при отделке изделий.</w:t>
            </w:r>
          </w:p>
          <w:p w:rsidR="00817AA6" w:rsidRPr="00C14A23" w:rsidRDefault="00817AA6" w:rsidP="000D23ED">
            <w:r w:rsidRPr="00C14A23">
              <w:rPr>
                <w:b/>
                <w:i/>
                <w:sz w:val="22"/>
                <w:szCs w:val="22"/>
              </w:rPr>
              <w:t xml:space="preserve">Уметь: </w:t>
            </w:r>
            <w:r w:rsidRPr="00C14A23">
              <w:rPr>
                <w:sz w:val="22"/>
                <w:szCs w:val="22"/>
              </w:rPr>
              <w:t>безопасно выполнять отделку          изделий выжиганием;      подбирать инструмент, способ и лакокрасочный материал отделки</w:t>
            </w:r>
          </w:p>
          <w:p w:rsidR="00817AA6" w:rsidRPr="00C14A23" w:rsidRDefault="00817AA6" w:rsidP="000D23ED"/>
        </w:tc>
        <w:tc>
          <w:tcPr>
            <w:tcW w:w="1200" w:type="dxa"/>
          </w:tcPr>
          <w:p w:rsidR="00817AA6" w:rsidRPr="00C14A23" w:rsidRDefault="00817AA6" w:rsidP="000F2D8E">
            <w:pPr>
              <w:rPr>
                <w:b/>
              </w:rP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r w:rsidRPr="00C14A23">
              <w:rPr>
                <w:sz w:val="22"/>
                <w:szCs w:val="22"/>
              </w:rPr>
              <w:t>65-66</w:t>
            </w:r>
          </w:p>
        </w:tc>
        <w:tc>
          <w:tcPr>
            <w:tcW w:w="3306" w:type="dxa"/>
          </w:tcPr>
          <w:p w:rsidR="00817AA6" w:rsidRPr="00C14A23" w:rsidRDefault="00817AA6" w:rsidP="000D23ED">
            <w:r w:rsidRPr="00C14A23">
              <w:rPr>
                <w:sz w:val="22"/>
                <w:szCs w:val="22"/>
                <w:u w:val="single"/>
              </w:rPr>
              <w:t xml:space="preserve">Заключительный этап: </w:t>
            </w:r>
            <w:r w:rsidRPr="00C14A23">
              <w:rPr>
                <w:sz w:val="22"/>
                <w:szCs w:val="22"/>
              </w:rPr>
              <w:t>экономическое и экологическое обоснование проекта, разработка рекламного проспекта изделия</w:t>
            </w:r>
          </w:p>
        </w:tc>
        <w:tc>
          <w:tcPr>
            <w:tcW w:w="1080" w:type="dxa"/>
          </w:tcPr>
          <w:p w:rsidR="00817AA6" w:rsidRPr="00C14A23" w:rsidRDefault="00817AA6" w:rsidP="000D23ED">
            <w:pPr>
              <w:jc w:val="center"/>
            </w:pPr>
            <w:r w:rsidRPr="00C14A23">
              <w:rPr>
                <w:sz w:val="22"/>
                <w:szCs w:val="22"/>
              </w:rPr>
              <w:t>2</w:t>
            </w:r>
          </w:p>
        </w:tc>
        <w:tc>
          <w:tcPr>
            <w:tcW w:w="4320" w:type="dxa"/>
          </w:tcPr>
          <w:p w:rsidR="00817AA6" w:rsidRPr="00C14A23" w:rsidRDefault="00817AA6" w:rsidP="000D23ED">
            <w:r w:rsidRPr="00C14A23">
              <w:rPr>
                <w:sz w:val="22"/>
                <w:szCs w:val="22"/>
              </w:rPr>
              <w:t>Экологическое и экономическое обоснование. Расчёт себестоимости проектного задания. Разработка рекламы.</w:t>
            </w:r>
          </w:p>
          <w:p w:rsidR="00817AA6" w:rsidRPr="00C14A23" w:rsidRDefault="00817AA6" w:rsidP="000D23ED">
            <w:pPr>
              <w:rPr>
                <w:i/>
              </w:rPr>
            </w:pPr>
            <w:proofErr w:type="spellStart"/>
            <w:r w:rsidRPr="00C14A23">
              <w:rPr>
                <w:i/>
                <w:sz w:val="22"/>
                <w:szCs w:val="22"/>
              </w:rPr>
              <w:t>Пр</w:t>
            </w:r>
            <w:proofErr w:type="spellEnd"/>
            <w:r w:rsidRPr="00C14A23">
              <w:rPr>
                <w:i/>
                <w:sz w:val="22"/>
                <w:szCs w:val="22"/>
              </w:rPr>
              <w:t>/р. «Оформление проектной документации»</w:t>
            </w:r>
          </w:p>
          <w:p w:rsidR="00817AA6" w:rsidRPr="00C14A23" w:rsidRDefault="00817AA6" w:rsidP="000D23ED">
            <w:pPr>
              <w:rPr>
                <w:i/>
              </w:rPr>
            </w:pPr>
          </w:p>
          <w:p w:rsidR="00817AA6" w:rsidRPr="00C14A23" w:rsidRDefault="00817AA6" w:rsidP="000D23ED">
            <w:pPr>
              <w:rPr>
                <w:i/>
              </w:rPr>
            </w:pPr>
          </w:p>
          <w:p w:rsidR="00817AA6" w:rsidRPr="00C14A23" w:rsidRDefault="00817AA6" w:rsidP="000D23ED"/>
          <w:p w:rsidR="00817AA6" w:rsidRPr="00C14A23" w:rsidRDefault="00817AA6" w:rsidP="000D23ED"/>
          <w:p w:rsidR="00817AA6" w:rsidRPr="00C14A23" w:rsidRDefault="00817AA6" w:rsidP="000D23ED"/>
          <w:p w:rsidR="00817AA6" w:rsidRPr="00C14A23" w:rsidRDefault="00817AA6" w:rsidP="000D23ED"/>
        </w:tc>
        <w:tc>
          <w:tcPr>
            <w:tcW w:w="2880" w:type="dxa"/>
          </w:tcPr>
          <w:p w:rsidR="00817AA6" w:rsidRPr="00C14A23" w:rsidRDefault="00817AA6" w:rsidP="000D23ED">
            <w:r w:rsidRPr="00C14A23">
              <w:rPr>
                <w:b/>
                <w:i/>
                <w:sz w:val="22"/>
                <w:szCs w:val="22"/>
              </w:rPr>
              <w:lastRenderedPageBreak/>
              <w:t>Знать:</w:t>
            </w:r>
            <w:r w:rsidRPr="00C14A23">
              <w:rPr>
                <w:sz w:val="22"/>
                <w:szCs w:val="22"/>
              </w:rPr>
              <w:t xml:space="preserve"> основы экономической оценки себестоимости выполнения проекта; влияние современных технологий на окружающую среду.</w:t>
            </w:r>
          </w:p>
          <w:p w:rsidR="00817AA6" w:rsidRPr="00C14A23" w:rsidRDefault="00817AA6" w:rsidP="000D23ED">
            <w:r w:rsidRPr="00C14A23">
              <w:rPr>
                <w:b/>
                <w:i/>
                <w:sz w:val="22"/>
                <w:szCs w:val="22"/>
              </w:rPr>
              <w:t>Уметь:</w:t>
            </w:r>
            <w:r w:rsidRPr="00C14A23">
              <w:rPr>
                <w:sz w:val="22"/>
                <w:szCs w:val="22"/>
              </w:rPr>
              <w:t xml:space="preserve"> проводить расчёт </w:t>
            </w:r>
            <w:r w:rsidRPr="00C14A23">
              <w:rPr>
                <w:sz w:val="22"/>
                <w:szCs w:val="22"/>
              </w:rPr>
              <w:lastRenderedPageBreak/>
              <w:t>себестоимости проекта; выявлять вредные факторы влияния современного производства на окружающую среду и здоровье человека; рекламировать своё изделие</w:t>
            </w:r>
          </w:p>
        </w:tc>
        <w:tc>
          <w:tcPr>
            <w:tcW w:w="1200" w:type="dxa"/>
          </w:tcPr>
          <w:p w:rsidR="00817AA6" w:rsidRPr="00C14A23" w:rsidRDefault="00817AA6" w:rsidP="000F2D8E">
            <w:pPr>
              <w:rPr>
                <w:b/>
              </w:rP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r w:rsidRPr="00C14A23">
              <w:rPr>
                <w:sz w:val="22"/>
                <w:szCs w:val="22"/>
              </w:rPr>
              <w:lastRenderedPageBreak/>
              <w:t>67-68</w:t>
            </w:r>
          </w:p>
        </w:tc>
        <w:tc>
          <w:tcPr>
            <w:tcW w:w="3306" w:type="dxa"/>
          </w:tcPr>
          <w:p w:rsidR="00817AA6" w:rsidRPr="00C14A23" w:rsidRDefault="00817AA6" w:rsidP="000D23ED">
            <w:r w:rsidRPr="00C14A23">
              <w:rPr>
                <w:sz w:val="22"/>
                <w:szCs w:val="22"/>
                <w:u w:val="single"/>
              </w:rPr>
              <w:t>Заключительный этап:</w:t>
            </w:r>
            <w:r w:rsidRPr="00C14A23">
              <w:rPr>
                <w:sz w:val="22"/>
                <w:szCs w:val="22"/>
              </w:rPr>
              <w:t xml:space="preserve"> выводы по итогам работы. Защита проекта</w:t>
            </w:r>
          </w:p>
        </w:tc>
        <w:tc>
          <w:tcPr>
            <w:tcW w:w="1080" w:type="dxa"/>
          </w:tcPr>
          <w:p w:rsidR="00817AA6" w:rsidRPr="00C14A23" w:rsidRDefault="00817AA6" w:rsidP="000D23ED">
            <w:pPr>
              <w:jc w:val="center"/>
            </w:pPr>
            <w:r w:rsidRPr="00C14A23">
              <w:rPr>
                <w:sz w:val="22"/>
                <w:szCs w:val="22"/>
              </w:rPr>
              <w:t>2</w:t>
            </w:r>
          </w:p>
        </w:tc>
        <w:tc>
          <w:tcPr>
            <w:tcW w:w="4320" w:type="dxa"/>
          </w:tcPr>
          <w:p w:rsidR="00817AA6" w:rsidRPr="00C14A23" w:rsidRDefault="00817AA6" w:rsidP="000D23ED">
            <w:r w:rsidRPr="00C14A23">
              <w:rPr>
                <w:sz w:val="22"/>
                <w:szCs w:val="22"/>
              </w:rPr>
              <w:t>Вывод. Оценка изделия. Презентация изделия. Реклама проекта</w:t>
            </w:r>
          </w:p>
        </w:tc>
        <w:tc>
          <w:tcPr>
            <w:tcW w:w="2880" w:type="dxa"/>
          </w:tcPr>
          <w:p w:rsidR="00817AA6" w:rsidRPr="00C14A23" w:rsidRDefault="00817AA6" w:rsidP="000D23ED">
            <w:r w:rsidRPr="00C14A23">
              <w:rPr>
                <w:b/>
                <w:i/>
                <w:sz w:val="22"/>
                <w:szCs w:val="22"/>
              </w:rPr>
              <w:t>Знать:</w:t>
            </w:r>
            <w:r w:rsidRPr="00C14A23">
              <w:rPr>
                <w:sz w:val="22"/>
                <w:szCs w:val="22"/>
              </w:rPr>
              <w:t xml:space="preserve"> критерии оценки изделия; способы презентации проекта.</w:t>
            </w:r>
          </w:p>
          <w:p w:rsidR="00817AA6" w:rsidRPr="00C14A23" w:rsidRDefault="00817AA6" w:rsidP="000D23ED">
            <w:r w:rsidRPr="00C14A23">
              <w:rPr>
                <w:b/>
                <w:i/>
                <w:sz w:val="22"/>
                <w:szCs w:val="22"/>
              </w:rPr>
              <w:t>Уметь:</w:t>
            </w:r>
            <w:r w:rsidRPr="00C14A23">
              <w:rPr>
                <w:sz w:val="22"/>
                <w:szCs w:val="22"/>
              </w:rPr>
              <w:t xml:space="preserve"> анализировать проектную деятельность; презентовать своё изделие</w:t>
            </w:r>
          </w:p>
        </w:tc>
        <w:tc>
          <w:tcPr>
            <w:tcW w:w="1200" w:type="dxa"/>
          </w:tcPr>
          <w:p w:rsidR="00817AA6" w:rsidRPr="00C14A23" w:rsidRDefault="00817AA6" w:rsidP="000F2D8E">
            <w:pPr>
              <w:rPr>
                <w:b/>
              </w:rPr>
            </w:pPr>
          </w:p>
        </w:tc>
        <w:tc>
          <w:tcPr>
            <w:tcW w:w="1320" w:type="dxa"/>
          </w:tcPr>
          <w:p w:rsidR="00817AA6" w:rsidRPr="00C14A23" w:rsidRDefault="00817AA6" w:rsidP="000F2D8E">
            <w:pPr>
              <w:jc w:val="center"/>
            </w:pPr>
          </w:p>
        </w:tc>
      </w:tr>
      <w:tr w:rsidR="00817AA6" w:rsidRPr="00C14A23" w:rsidTr="00840BDF">
        <w:tc>
          <w:tcPr>
            <w:tcW w:w="642" w:type="dxa"/>
          </w:tcPr>
          <w:p w:rsidR="00817AA6" w:rsidRPr="00C14A23" w:rsidRDefault="00817AA6" w:rsidP="000D23ED">
            <w:pPr>
              <w:jc w:val="center"/>
            </w:pPr>
            <w:r w:rsidRPr="00C14A23">
              <w:rPr>
                <w:sz w:val="22"/>
                <w:szCs w:val="22"/>
              </w:rPr>
              <w:t>69-70</w:t>
            </w:r>
          </w:p>
        </w:tc>
        <w:tc>
          <w:tcPr>
            <w:tcW w:w="3306" w:type="dxa"/>
          </w:tcPr>
          <w:p w:rsidR="00817AA6" w:rsidRPr="00C14A23" w:rsidRDefault="00817AA6" w:rsidP="000D23ED">
            <w:r w:rsidRPr="00C14A23">
              <w:rPr>
                <w:sz w:val="22"/>
                <w:szCs w:val="22"/>
              </w:rPr>
              <w:t>Художественное точение изделий из  древесины. Проект «Орнамент и искусство народов мира: построение и виды</w:t>
            </w:r>
          </w:p>
        </w:tc>
        <w:tc>
          <w:tcPr>
            <w:tcW w:w="1080" w:type="dxa"/>
          </w:tcPr>
          <w:p w:rsidR="00817AA6" w:rsidRPr="00C14A23" w:rsidRDefault="00817AA6" w:rsidP="000D23ED">
            <w:pPr>
              <w:jc w:val="center"/>
            </w:pPr>
            <w:r w:rsidRPr="00C14A23">
              <w:rPr>
                <w:sz w:val="22"/>
                <w:szCs w:val="22"/>
              </w:rPr>
              <w:t>2</w:t>
            </w:r>
          </w:p>
        </w:tc>
        <w:tc>
          <w:tcPr>
            <w:tcW w:w="4320" w:type="dxa"/>
          </w:tcPr>
          <w:p w:rsidR="00817AA6" w:rsidRPr="00C14A23" w:rsidRDefault="00817AA6" w:rsidP="000D23ED">
            <w:r w:rsidRPr="00C14A23">
              <w:rPr>
                <w:sz w:val="22"/>
                <w:szCs w:val="22"/>
              </w:rPr>
              <w:t>Чертёж точёной детали. Технология точения внешних и внутренних поверхностей изделия. Резцы и стамески при точении фасонных поверхностей. Контроль размеров полости точеной детали. Определение потребности в изделии</w:t>
            </w:r>
          </w:p>
        </w:tc>
        <w:tc>
          <w:tcPr>
            <w:tcW w:w="2880" w:type="dxa"/>
          </w:tcPr>
          <w:p w:rsidR="00817AA6" w:rsidRPr="00C14A23" w:rsidRDefault="00817AA6" w:rsidP="000D23ED">
            <w:r w:rsidRPr="00C14A23">
              <w:rPr>
                <w:b/>
                <w:i/>
                <w:sz w:val="22"/>
                <w:szCs w:val="22"/>
              </w:rPr>
              <w:t>Знать:</w:t>
            </w:r>
            <w:r w:rsidRPr="00C14A23">
              <w:rPr>
                <w:sz w:val="22"/>
                <w:szCs w:val="22"/>
              </w:rPr>
              <w:t xml:space="preserve"> приёмы подготовки к точению фасонных поверхностей; назначение и угол заточки режущего инструмента; правила заточки инструмента; приёмы работы на токарном станке; приёмы безопасной работы.</w:t>
            </w:r>
          </w:p>
          <w:p w:rsidR="00817AA6" w:rsidRPr="00C14A23" w:rsidRDefault="00817AA6" w:rsidP="000D23ED">
            <w:r w:rsidRPr="00C14A23">
              <w:rPr>
                <w:b/>
                <w:i/>
                <w:sz w:val="22"/>
                <w:szCs w:val="22"/>
              </w:rPr>
              <w:t>Уметь:</w:t>
            </w:r>
            <w:r w:rsidRPr="00C14A23">
              <w:rPr>
                <w:sz w:val="22"/>
                <w:szCs w:val="22"/>
              </w:rPr>
              <w:t xml:space="preserve"> готовить заготовки к точению; выполнять работу по точению с опорой на технологическую карту и чертёж детали; проводить визуальный и инструментальный </w:t>
            </w:r>
          </w:p>
        </w:tc>
        <w:tc>
          <w:tcPr>
            <w:tcW w:w="1200" w:type="dxa"/>
          </w:tcPr>
          <w:p w:rsidR="00817AA6" w:rsidRPr="00C14A23" w:rsidRDefault="00817AA6" w:rsidP="000D23ED">
            <w:pPr>
              <w:jc w:val="center"/>
              <w:rPr>
                <w:b/>
              </w:rPr>
            </w:pPr>
          </w:p>
        </w:tc>
        <w:tc>
          <w:tcPr>
            <w:tcW w:w="1320" w:type="dxa"/>
          </w:tcPr>
          <w:p w:rsidR="00817AA6" w:rsidRPr="00C14A23" w:rsidRDefault="00817AA6" w:rsidP="000D23ED">
            <w:pPr>
              <w:jc w:val="center"/>
            </w:pPr>
          </w:p>
        </w:tc>
      </w:tr>
    </w:tbl>
    <w:p w:rsidR="00817AA6" w:rsidRDefault="00817AA6" w:rsidP="00C14A23"/>
    <w:sectPr w:rsidR="00817AA6" w:rsidSect="002D2B85">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77434C"/>
    <w:multiLevelType w:val="hybridMultilevel"/>
    <w:tmpl w:val="688C4A3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2D8C02D4"/>
    <w:multiLevelType w:val="hybridMultilevel"/>
    <w:tmpl w:val="FC7CDC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00025AE"/>
    <w:multiLevelType w:val="hybridMultilevel"/>
    <w:tmpl w:val="B0A6770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F8D37A9"/>
    <w:multiLevelType w:val="hybridMultilevel"/>
    <w:tmpl w:val="0A9EB32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8F7D7B"/>
    <w:multiLevelType w:val="hybridMultilevel"/>
    <w:tmpl w:val="02A81E42"/>
    <w:lvl w:ilvl="0" w:tplc="04190001">
      <w:start w:val="8"/>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B85"/>
    <w:rsid w:val="000013CB"/>
    <w:rsid w:val="00013038"/>
    <w:rsid w:val="000306A4"/>
    <w:rsid w:val="000401E5"/>
    <w:rsid w:val="00043EA6"/>
    <w:rsid w:val="00047C4A"/>
    <w:rsid w:val="000B7927"/>
    <w:rsid w:val="000D23ED"/>
    <w:rsid w:val="000F2D8E"/>
    <w:rsid w:val="00106B4E"/>
    <w:rsid w:val="00124238"/>
    <w:rsid w:val="00150364"/>
    <w:rsid w:val="00170A5E"/>
    <w:rsid w:val="001859D4"/>
    <w:rsid w:val="002132F3"/>
    <w:rsid w:val="00290680"/>
    <w:rsid w:val="002C14F9"/>
    <w:rsid w:val="002C24C3"/>
    <w:rsid w:val="002D2B85"/>
    <w:rsid w:val="002D59E4"/>
    <w:rsid w:val="002F518E"/>
    <w:rsid w:val="00331E27"/>
    <w:rsid w:val="0033777E"/>
    <w:rsid w:val="003B21C6"/>
    <w:rsid w:val="003F6E0A"/>
    <w:rsid w:val="00417FBE"/>
    <w:rsid w:val="00424963"/>
    <w:rsid w:val="00480390"/>
    <w:rsid w:val="004A7A00"/>
    <w:rsid w:val="004B718D"/>
    <w:rsid w:val="004B7F8D"/>
    <w:rsid w:val="00506121"/>
    <w:rsid w:val="00520223"/>
    <w:rsid w:val="00537B3B"/>
    <w:rsid w:val="00576543"/>
    <w:rsid w:val="005B7B41"/>
    <w:rsid w:val="005E6E2A"/>
    <w:rsid w:val="005F6B7C"/>
    <w:rsid w:val="006946D7"/>
    <w:rsid w:val="006A4B0D"/>
    <w:rsid w:val="006E10AB"/>
    <w:rsid w:val="006E6BA8"/>
    <w:rsid w:val="006E736B"/>
    <w:rsid w:val="007E07AE"/>
    <w:rsid w:val="00801D40"/>
    <w:rsid w:val="00817AA6"/>
    <w:rsid w:val="00840BDF"/>
    <w:rsid w:val="0084419A"/>
    <w:rsid w:val="008B65CE"/>
    <w:rsid w:val="008F21DF"/>
    <w:rsid w:val="008F7291"/>
    <w:rsid w:val="00910A6D"/>
    <w:rsid w:val="009B4BAC"/>
    <w:rsid w:val="00A20818"/>
    <w:rsid w:val="00A36769"/>
    <w:rsid w:val="00A40FAB"/>
    <w:rsid w:val="00A657CC"/>
    <w:rsid w:val="00B01650"/>
    <w:rsid w:val="00B129EB"/>
    <w:rsid w:val="00B162E0"/>
    <w:rsid w:val="00B76064"/>
    <w:rsid w:val="00B83311"/>
    <w:rsid w:val="00BC4DFF"/>
    <w:rsid w:val="00BE5F6F"/>
    <w:rsid w:val="00BF4B39"/>
    <w:rsid w:val="00C14A23"/>
    <w:rsid w:val="00C15F32"/>
    <w:rsid w:val="00C21D1F"/>
    <w:rsid w:val="00C27D1D"/>
    <w:rsid w:val="00C31CB4"/>
    <w:rsid w:val="00C70241"/>
    <w:rsid w:val="00C77FE7"/>
    <w:rsid w:val="00C812BA"/>
    <w:rsid w:val="00CC300B"/>
    <w:rsid w:val="00CC4290"/>
    <w:rsid w:val="00CE19E9"/>
    <w:rsid w:val="00D0618D"/>
    <w:rsid w:val="00D270DE"/>
    <w:rsid w:val="00D72E07"/>
    <w:rsid w:val="00D8239A"/>
    <w:rsid w:val="00D87F2A"/>
    <w:rsid w:val="00DE3F82"/>
    <w:rsid w:val="00DE7428"/>
    <w:rsid w:val="00E8113A"/>
    <w:rsid w:val="00E863EE"/>
    <w:rsid w:val="00EE42EC"/>
    <w:rsid w:val="00F103B7"/>
    <w:rsid w:val="00FA1BF0"/>
    <w:rsid w:val="00FD79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B85"/>
    <w:rPr>
      <w:rFonts w:ascii="Times New Roman" w:eastAsia="MS Mincho" w:hAnsi="Times New Roman"/>
      <w:sz w:val="24"/>
      <w:szCs w:val="24"/>
      <w:lang w:eastAsia="ja-JP"/>
    </w:rPr>
  </w:style>
  <w:style w:type="paragraph" w:styleId="1">
    <w:name w:val="heading 1"/>
    <w:basedOn w:val="a"/>
    <w:next w:val="a"/>
    <w:link w:val="10"/>
    <w:uiPriority w:val="99"/>
    <w:qFormat/>
    <w:rsid w:val="002D2B85"/>
    <w:pPr>
      <w:keepNext/>
      <w:spacing w:before="240" w:after="60"/>
      <w:outlineLvl w:val="0"/>
    </w:pPr>
    <w:rPr>
      <w:rFonts w:ascii="Cambria" w:eastAsia="Times New Roman" w:hAnsi="Cambria"/>
      <w:b/>
      <w:bCs/>
      <w:kern w:val="32"/>
      <w:sz w:val="32"/>
      <w:szCs w:val="32"/>
      <w:lang w:eastAsia="ru-RU"/>
    </w:rPr>
  </w:style>
  <w:style w:type="paragraph" w:styleId="2">
    <w:name w:val="heading 2"/>
    <w:basedOn w:val="a"/>
    <w:next w:val="a"/>
    <w:link w:val="20"/>
    <w:uiPriority w:val="99"/>
    <w:qFormat/>
    <w:rsid w:val="002D2B85"/>
    <w:pPr>
      <w:keepNext/>
      <w:overflowPunct w:val="0"/>
      <w:autoSpaceDE w:val="0"/>
      <w:autoSpaceDN w:val="0"/>
      <w:adjustRightInd w:val="0"/>
      <w:jc w:val="center"/>
      <w:textAlignment w:val="baseline"/>
      <w:outlineLvl w:val="1"/>
    </w:pPr>
    <w:rPr>
      <w:rFonts w:eastAsia="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D2B85"/>
    <w:rPr>
      <w:rFonts w:ascii="Cambria" w:hAnsi="Cambria" w:cs="Times New Roman"/>
      <w:b/>
      <w:bCs/>
      <w:kern w:val="32"/>
      <w:sz w:val="32"/>
      <w:szCs w:val="32"/>
      <w:lang w:eastAsia="ru-RU"/>
    </w:rPr>
  </w:style>
  <w:style w:type="character" w:customStyle="1" w:styleId="20">
    <w:name w:val="Заголовок 2 Знак"/>
    <w:basedOn w:val="a0"/>
    <w:link w:val="2"/>
    <w:uiPriority w:val="99"/>
    <w:locked/>
    <w:rsid w:val="002D2B85"/>
    <w:rPr>
      <w:rFonts w:ascii="Times New Roman" w:hAnsi="Times New Roman" w:cs="Times New Roman"/>
      <w:b/>
      <w:sz w:val="20"/>
      <w:szCs w:val="20"/>
      <w:lang w:eastAsia="ru-RU"/>
    </w:rPr>
  </w:style>
  <w:style w:type="paragraph" w:customStyle="1" w:styleId="21">
    <w:name w:val="стиль2"/>
    <w:basedOn w:val="a"/>
    <w:uiPriority w:val="99"/>
    <w:rsid w:val="002D2B85"/>
    <w:pPr>
      <w:spacing w:before="100" w:beforeAutospacing="1" w:after="100" w:afterAutospacing="1"/>
    </w:pPr>
    <w:rPr>
      <w:rFonts w:eastAsia="Times New Roman"/>
      <w:lang w:eastAsia="ru-RU"/>
    </w:rPr>
  </w:style>
  <w:style w:type="paragraph" w:styleId="a3">
    <w:name w:val="Normal (Web)"/>
    <w:basedOn w:val="a"/>
    <w:uiPriority w:val="99"/>
    <w:rsid w:val="002D2B85"/>
    <w:pPr>
      <w:spacing w:before="100" w:beforeAutospacing="1" w:after="100" w:afterAutospacing="1"/>
    </w:pPr>
    <w:rPr>
      <w:rFonts w:ascii="Verdana" w:eastAsia="Times New Roman" w:hAnsi="Verdana"/>
      <w:sz w:val="17"/>
      <w:szCs w:val="17"/>
      <w:lang w:eastAsia="ru-RU"/>
    </w:rPr>
  </w:style>
  <w:style w:type="character" w:styleId="a4">
    <w:name w:val="Strong"/>
    <w:basedOn w:val="a0"/>
    <w:uiPriority w:val="99"/>
    <w:qFormat/>
    <w:rsid w:val="002D2B85"/>
    <w:rPr>
      <w:rFonts w:cs="Times New Roman"/>
      <w:b/>
    </w:rPr>
  </w:style>
  <w:style w:type="paragraph" w:styleId="a5">
    <w:name w:val="Body Text Indent"/>
    <w:basedOn w:val="a"/>
    <w:link w:val="a6"/>
    <w:uiPriority w:val="99"/>
    <w:rsid w:val="002D2B85"/>
    <w:pPr>
      <w:ind w:firstLine="720"/>
    </w:pPr>
    <w:rPr>
      <w:rFonts w:eastAsia="Times New Roman"/>
      <w:szCs w:val="20"/>
      <w:lang w:eastAsia="ru-RU"/>
    </w:rPr>
  </w:style>
  <w:style w:type="character" w:customStyle="1" w:styleId="a6">
    <w:name w:val="Основной текст с отступом Знак"/>
    <w:basedOn w:val="a0"/>
    <w:link w:val="a5"/>
    <w:uiPriority w:val="99"/>
    <w:locked/>
    <w:rsid w:val="002D2B85"/>
    <w:rPr>
      <w:rFonts w:ascii="Times New Roman" w:hAnsi="Times New Roman" w:cs="Times New Roman"/>
      <w:sz w:val="20"/>
      <w:szCs w:val="20"/>
      <w:lang w:eastAsia="ru-RU"/>
    </w:rPr>
  </w:style>
  <w:style w:type="paragraph" w:customStyle="1" w:styleId="a7">
    <w:name w:val="Текст таблицы"/>
    <w:basedOn w:val="a"/>
    <w:uiPriority w:val="99"/>
    <w:rsid w:val="002D2B85"/>
    <w:pPr>
      <w:jc w:val="center"/>
    </w:pPr>
    <w:rPr>
      <w:rFonts w:eastAsia="Times New Roman"/>
      <w:sz w:val="18"/>
      <w:szCs w:val="18"/>
      <w:lang w:eastAsia="ru-RU"/>
    </w:rPr>
  </w:style>
  <w:style w:type="paragraph" w:styleId="22">
    <w:name w:val="Body Text 2"/>
    <w:basedOn w:val="a"/>
    <w:link w:val="23"/>
    <w:uiPriority w:val="99"/>
    <w:rsid w:val="002D2B85"/>
    <w:pPr>
      <w:spacing w:after="120" w:line="480" w:lineRule="auto"/>
    </w:pPr>
    <w:rPr>
      <w:rFonts w:eastAsia="Times New Roman"/>
      <w:lang w:eastAsia="ru-RU"/>
    </w:rPr>
  </w:style>
  <w:style w:type="character" w:customStyle="1" w:styleId="23">
    <w:name w:val="Основной текст 2 Знак"/>
    <w:basedOn w:val="a0"/>
    <w:link w:val="22"/>
    <w:uiPriority w:val="99"/>
    <w:locked/>
    <w:rsid w:val="002D2B85"/>
    <w:rPr>
      <w:rFonts w:ascii="Times New Roman" w:hAnsi="Times New Roman" w:cs="Times New Roman"/>
      <w:sz w:val="24"/>
      <w:szCs w:val="24"/>
      <w:lang w:eastAsia="ru-RU"/>
    </w:rPr>
  </w:style>
  <w:style w:type="paragraph" w:styleId="24">
    <w:name w:val="Body Text Indent 2"/>
    <w:basedOn w:val="a"/>
    <w:link w:val="25"/>
    <w:uiPriority w:val="99"/>
    <w:rsid w:val="002D2B85"/>
    <w:pPr>
      <w:spacing w:after="120" w:line="480" w:lineRule="auto"/>
      <w:ind w:left="283"/>
    </w:pPr>
    <w:rPr>
      <w:rFonts w:eastAsia="Times New Roman"/>
      <w:lang w:eastAsia="ru-RU"/>
    </w:rPr>
  </w:style>
  <w:style w:type="character" w:customStyle="1" w:styleId="25">
    <w:name w:val="Основной текст с отступом 2 Знак"/>
    <w:basedOn w:val="a0"/>
    <w:link w:val="24"/>
    <w:uiPriority w:val="99"/>
    <w:locked/>
    <w:rsid w:val="002D2B85"/>
    <w:rPr>
      <w:rFonts w:ascii="Times New Roman" w:hAnsi="Times New Roman" w:cs="Times New Roman"/>
      <w:sz w:val="24"/>
      <w:szCs w:val="24"/>
      <w:lang w:eastAsia="ru-RU"/>
    </w:rPr>
  </w:style>
  <w:style w:type="paragraph" w:customStyle="1" w:styleId="a8">
    <w:name w:val="абзац"/>
    <w:basedOn w:val="a"/>
    <w:uiPriority w:val="99"/>
    <w:rsid w:val="002D2B85"/>
    <w:pPr>
      <w:ind w:firstLine="851"/>
      <w:jc w:val="both"/>
    </w:pPr>
    <w:rPr>
      <w:rFonts w:eastAsia="Times New Roman"/>
      <w:sz w:val="26"/>
      <w:szCs w:val="20"/>
      <w:lang w:eastAsia="ru-RU"/>
    </w:rPr>
  </w:style>
  <w:style w:type="table" w:styleId="a9">
    <w:name w:val="Table Grid"/>
    <w:basedOn w:val="a1"/>
    <w:uiPriority w:val="99"/>
    <w:rsid w:val="002D2B85"/>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D2B85"/>
    <w:pPr>
      <w:autoSpaceDE w:val="0"/>
      <w:autoSpaceDN w:val="0"/>
      <w:adjustRightInd w:val="0"/>
    </w:pPr>
    <w:rPr>
      <w:rFonts w:ascii="Times New Roman" w:eastAsia="Times New Roman" w:hAnsi="Times New Roman"/>
      <w:color w:val="000000"/>
      <w:sz w:val="24"/>
      <w:szCs w:val="24"/>
    </w:rPr>
  </w:style>
  <w:style w:type="paragraph" w:styleId="aa">
    <w:name w:val="Balloon Text"/>
    <w:basedOn w:val="a"/>
    <w:link w:val="ab"/>
    <w:uiPriority w:val="99"/>
    <w:rsid w:val="002D2B85"/>
    <w:rPr>
      <w:rFonts w:ascii="Tahoma" w:eastAsia="Times New Roman" w:hAnsi="Tahoma" w:cs="Tahoma"/>
      <w:sz w:val="16"/>
      <w:szCs w:val="16"/>
      <w:lang w:eastAsia="ru-RU"/>
    </w:rPr>
  </w:style>
  <w:style w:type="character" w:customStyle="1" w:styleId="ab">
    <w:name w:val="Текст выноски Знак"/>
    <w:basedOn w:val="a0"/>
    <w:link w:val="aa"/>
    <w:uiPriority w:val="99"/>
    <w:locked/>
    <w:rsid w:val="002D2B85"/>
    <w:rPr>
      <w:rFonts w:ascii="Tahoma" w:hAnsi="Tahoma" w:cs="Tahoma"/>
      <w:sz w:val="16"/>
      <w:szCs w:val="16"/>
      <w:lang w:eastAsia="ru-RU"/>
    </w:rPr>
  </w:style>
  <w:style w:type="paragraph" w:styleId="ac">
    <w:name w:val="Body Text"/>
    <w:basedOn w:val="a"/>
    <w:link w:val="ad"/>
    <w:uiPriority w:val="99"/>
    <w:rsid w:val="002D2B85"/>
    <w:pPr>
      <w:spacing w:after="120"/>
    </w:pPr>
    <w:rPr>
      <w:rFonts w:eastAsia="Times New Roman"/>
      <w:lang w:eastAsia="ru-RU"/>
    </w:rPr>
  </w:style>
  <w:style w:type="character" w:customStyle="1" w:styleId="ad">
    <w:name w:val="Основной текст Знак"/>
    <w:basedOn w:val="a0"/>
    <w:link w:val="ac"/>
    <w:uiPriority w:val="99"/>
    <w:locked/>
    <w:rsid w:val="002D2B85"/>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B85"/>
    <w:rPr>
      <w:rFonts w:ascii="Times New Roman" w:eastAsia="MS Mincho" w:hAnsi="Times New Roman"/>
      <w:sz w:val="24"/>
      <w:szCs w:val="24"/>
      <w:lang w:eastAsia="ja-JP"/>
    </w:rPr>
  </w:style>
  <w:style w:type="paragraph" w:styleId="1">
    <w:name w:val="heading 1"/>
    <w:basedOn w:val="a"/>
    <w:next w:val="a"/>
    <w:link w:val="10"/>
    <w:uiPriority w:val="99"/>
    <w:qFormat/>
    <w:rsid w:val="002D2B85"/>
    <w:pPr>
      <w:keepNext/>
      <w:spacing w:before="240" w:after="60"/>
      <w:outlineLvl w:val="0"/>
    </w:pPr>
    <w:rPr>
      <w:rFonts w:ascii="Cambria" w:eastAsia="Times New Roman" w:hAnsi="Cambria"/>
      <w:b/>
      <w:bCs/>
      <w:kern w:val="32"/>
      <w:sz w:val="32"/>
      <w:szCs w:val="32"/>
      <w:lang w:eastAsia="ru-RU"/>
    </w:rPr>
  </w:style>
  <w:style w:type="paragraph" w:styleId="2">
    <w:name w:val="heading 2"/>
    <w:basedOn w:val="a"/>
    <w:next w:val="a"/>
    <w:link w:val="20"/>
    <w:uiPriority w:val="99"/>
    <w:qFormat/>
    <w:rsid w:val="002D2B85"/>
    <w:pPr>
      <w:keepNext/>
      <w:overflowPunct w:val="0"/>
      <w:autoSpaceDE w:val="0"/>
      <w:autoSpaceDN w:val="0"/>
      <w:adjustRightInd w:val="0"/>
      <w:jc w:val="center"/>
      <w:textAlignment w:val="baseline"/>
      <w:outlineLvl w:val="1"/>
    </w:pPr>
    <w:rPr>
      <w:rFonts w:eastAsia="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D2B85"/>
    <w:rPr>
      <w:rFonts w:ascii="Cambria" w:hAnsi="Cambria" w:cs="Times New Roman"/>
      <w:b/>
      <w:bCs/>
      <w:kern w:val="32"/>
      <w:sz w:val="32"/>
      <w:szCs w:val="32"/>
      <w:lang w:eastAsia="ru-RU"/>
    </w:rPr>
  </w:style>
  <w:style w:type="character" w:customStyle="1" w:styleId="20">
    <w:name w:val="Заголовок 2 Знак"/>
    <w:basedOn w:val="a0"/>
    <w:link w:val="2"/>
    <w:uiPriority w:val="99"/>
    <w:locked/>
    <w:rsid w:val="002D2B85"/>
    <w:rPr>
      <w:rFonts w:ascii="Times New Roman" w:hAnsi="Times New Roman" w:cs="Times New Roman"/>
      <w:b/>
      <w:sz w:val="20"/>
      <w:szCs w:val="20"/>
      <w:lang w:eastAsia="ru-RU"/>
    </w:rPr>
  </w:style>
  <w:style w:type="paragraph" w:customStyle="1" w:styleId="21">
    <w:name w:val="стиль2"/>
    <w:basedOn w:val="a"/>
    <w:uiPriority w:val="99"/>
    <w:rsid w:val="002D2B85"/>
    <w:pPr>
      <w:spacing w:before="100" w:beforeAutospacing="1" w:after="100" w:afterAutospacing="1"/>
    </w:pPr>
    <w:rPr>
      <w:rFonts w:eastAsia="Times New Roman"/>
      <w:lang w:eastAsia="ru-RU"/>
    </w:rPr>
  </w:style>
  <w:style w:type="paragraph" w:styleId="a3">
    <w:name w:val="Normal (Web)"/>
    <w:basedOn w:val="a"/>
    <w:uiPriority w:val="99"/>
    <w:rsid w:val="002D2B85"/>
    <w:pPr>
      <w:spacing w:before="100" w:beforeAutospacing="1" w:after="100" w:afterAutospacing="1"/>
    </w:pPr>
    <w:rPr>
      <w:rFonts w:ascii="Verdana" w:eastAsia="Times New Roman" w:hAnsi="Verdana"/>
      <w:sz w:val="17"/>
      <w:szCs w:val="17"/>
      <w:lang w:eastAsia="ru-RU"/>
    </w:rPr>
  </w:style>
  <w:style w:type="character" w:styleId="a4">
    <w:name w:val="Strong"/>
    <w:basedOn w:val="a0"/>
    <w:uiPriority w:val="99"/>
    <w:qFormat/>
    <w:rsid w:val="002D2B85"/>
    <w:rPr>
      <w:rFonts w:cs="Times New Roman"/>
      <w:b/>
    </w:rPr>
  </w:style>
  <w:style w:type="paragraph" w:styleId="a5">
    <w:name w:val="Body Text Indent"/>
    <w:basedOn w:val="a"/>
    <w:link w:val="a6"/>
    <w:uiPriority w:val="99"/>
    <w:rsid w:val="002D2B85"/>
    <w:pPr>
      <w:ind w:firstLine="720"/>
    </w:pPr>
    <w:rPr>
      <w:rFonts w:eastAsia="Times New Roman"/>
      <w:szCs w:val="20"/>
      <w:lang w:eastAsia="ru-RU"/>
    </w:rPr>
  </w:style>
  <w:style w:type="character" w:customStyle="1" w:styleId="a6">
    <w:name w:val="Основной текст с отступом Знак"/>
    <w:basedOn w:val="a0"/>
    <w:link w:val="a5"/>
    <w:uiPriority w:val="99"/>
    <w:locked/>
    <w:rsid w:val="002D2B85"/>
    <w:rPr>
      <w:rFonts w:ascii="Times New Roman" w:hAnsi="Times New Roman" w:cs="Times New Roman"/>
      <w:sz w:val="20"/>
      <w:szCs w:val="20"/>
      <w:lang w:eastAsia="ru-RU"/>
    </w:rPr>
  </w:style>
  <w:style w:type="paragraph" w:customStyle="1" w:styleId="a7">
    <w:name w:val="Текст таблицы"/>
    <w:basedOn w:val="a"/>
    <w:uiPriority w:val="99"/>
    <w:rsid w:val="002D2B85"/>
    <w:pPr>
      <w:jc w:val="center"/>
    </w:pPr>
    <w:rPr>
      <w:rFonts w:eastAsia="Times New Roman"/>
      <w:sz w:val="18"/>
      <w:szCs w:val="18"/>
      <w:lang w:eastAsia="ru-RU"/>
    </w:rPr>
  </w:style>
  <w:style w:type="paragraph" w:styleId="22">
    <w:name w:val="Body Text 2"/>
    <w:basedOn w:val="a"/>
    <w:link w:val="23"/>
    <w:uiPriority w:val="99"/>
    <w:rsid w:val="002D2B85"/>
    <w:pPr>
      <w:spacing w:after="120" w:line="480" w:lineRule="auto"/>
    </w:pPr>
    <w:rPr>
      <w:rFonts w:eastAsia="Times New Roman"/>
      <w:lang w:eastAsia="ru-RU"/>
    </w:rPr>
  </w:style>
  <w:style w:type="character" w:customStyle="1" w:styleId="23">
    <w:name w:val="Основной текст 2 Знак"/>
    <w:basedOn w:val="a0"/>
    <w:link w:val="22"/>
    <w:uiPriority w:val="99"/>
    <w:locked/>
    <w:rsid w:val="002D2B85"/>
    <w:rPr>
      <w:rFonts w:ascii="Times New Roman" w:hAnsi="Times New Roman" w:cs="Times New Roman"/>
      <w:sz w:val="24"/>
      <w:szCs w:val="24"/>
      <w:lang w:eastAsia="ru-RU"/>
    </w:rPr>
  </w:style>
  <w:style w:type="paragraph" w:styleId="24">
    <w:name w:val="Body Text Indent 2"/>
    <w:basedOn w:val="a"/>
    <w:link w:val="25"/>
    <w:uiPriority w:val="99"/>
    <w:rsid w:val="002D2B85"/>
    <w:pPr>
      <w:spacing w:after="120" w:line="480" w:lineRule="auto"/>
      <w:ind w:left="283"/>
    </w:pPr>
    <w:rPr>
      <w:rFonts w:eastAsia="Times New Roman"/>
      <w:lang w:eastAsia="ru-RU"/>
    </w:rPr>
  </w:style>
  <w:style w:type="character" w:customStyle="1" w:styleId="25">
    <w:name w:val="Основной текст с отступом 2 Знак"/>
    <w:basedOn w:val="a0"/>
    <w:link w:val="24"/>
    <w:uiPriority w:val="99"/>
    <w:locked/>
    <w:rsid w:val="002D2B85"/>
    <w:rPr>
      <w:rFonts w:ascii="Times New Roman" w:hAnsi="Times New Roman" w:cs="Times New Roman"/>
      <w:sz w:val="24"/>
      <w:szCs w:val="24"/>
      <w:lang w:eastAsia="ru-RU"/>
    </w:rPr>
  </w:style>
  <w:style w:type="paragraph" w:customStyle="1" w:styleId="a8">
    <w:name w:val="абзац"/>
    <w:basedOn w:val="a"/>
    <w:uiPriority w:val="99"/>
    <w:rsid w:val="002D2B85"/>
    <w:pPr>
      <w:ind w:firstLine="851"/>
      <w:jc w:val="both"/>
    </w:pPr>
    <w:rPr>
      <w:rFonts w:eastAsia="Times New Roman"/>
      <w:sz w:val="26"/>
      <w:szCs w:val="20"/>
      <w:lang w:eastAsia="ru-RU"/>
    </w:rPr>
  </w:style>
  <w:style w:type="table" w:styleId="a9">
    <w:name w:val="Table Grid"/>
    <w:basedOn w:val="a1"/>
    <w:uiPriority w:val="99"/>
    <w:rsid w:val="002D2B85"/>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D2B85"/>
    <w:pPr>
      <w:autoSpaceDE w:val="0"/>
      <w:autoSpaceDN w:val="0"/>
      <w:adjustRightInd w:val="0"/>
    </w:pPr>
    <w:rPr>
      <w:rFonts w:ascii="Times New Roman" w:eastAsia="Times New Roman" w:hAnsi="Times New Roman"/>
      <w:color w:val="000000"/>
      <w:sz w:val="24"/>
      <w:szCs w:val="24"/>
    </w:rPr>
  </w:style>
  <w:style w:type="paragraph" w:styleId="aa">
    <w:name w:val="Balloon Text"/>
    <w:basedOn w:val="a"/>
    <w:link w:val="ab"/>
    <w:uiPriority w:val="99"/>
    <w:rsid w:val="002D2B85"/>
    <w:rPr>
      <w:rFonts w:ascii="Tahoma" w:eastAsia="Times New Roman" w:hAnsi="Tahoma" w:cs="Tahoma"/>
      <w:sz w:val="16"/>
      <w:szCs w:val="16"/>
      <w:lang w:eastAsia="ru-RU"/>
    </w:rPr>
  </w:style>
  <w:style w:type="character" w:customStyle="1" w:styleId="ab">
    <w:name w:val="Текст выноски Знак"/>
    <w:basedOn w:val="a0"/>
    <w:link w:val="aa"/>
    <w:uiPriority w:val="99"/>
    <w:locked/>
    <w:rsid w:val="002D2B85"/>
    <w:rPr>
      <w:rFonts w:ascii="Tahoma" w:hAnsi="Tahoma" w:cs="Tahoma"/>
      <w:sz w:val="16"/>
      <w:szCs w:val="16"/>
      <w:lang w:eastAsia="ru-RU"/>
    </w:rPr>
  </w:style>
  <w:style w:type="paragraph" w:styleId="ac">
    <w:name w:val="Body Text"/>
    <w:basedOn w:val="a"/>
    <w:link w:val="ad"/>
    <w:uiPriority w:val="99"/>
    <w:rsid w:val="002D2B85"/>
    <w:pPr>
      <w:spacing w:after="120"/>
    </w:pPr>
    <w:rPr>
      <w:rFonts w:eastAsia="Times New Roman"/>
      <w:lang w:eastAsia="ru-RU"/>
    </w:rPr>
  </w:style>
  <w:style w:type="character" w:customStyle="1" w:styleId="ad">
    <w:name w:val="Основной текст Знак"/>
    <w:basedOn w:val="a0"/>
    <w:link w:val="ac"/>
    <w:uiPriority w:val="99"/>
    <w:locked/>
    <w:rsid w:val="002D2B85"/>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274690">
      <w:marLeft w:val="0"/>
      <w:marRight w:val="0"/>
      <w:marTop w:val="0"/>
      <w:marBottom w:val="0"/>
      <w:divBdr>
        <w:top w:val="none" w:sz="0" w:space="0" w:color="auto"/>
        <w:left w:val="none" w:sz="0" w:space="0" w:color="auto"/>
        <w:bottom w:val="none" w:sz="0" w:space="0" w:color="auto"/>
        <w:right w:val="none" w:sz="0" w:space="0" w:color="auto"/>
      </w:divBdr>
    </w:div>
    <w:div w:id="2482746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26</Pages>
  <Words>7794</Words>
  <Characters>44426</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Зам по У Р</cp:lastModifiedBy>
  <cp:revision>4</cp:revision>
  <cp:lastPrinted>2014-10-08T13:52:00Z</cp:lastPrinted>
  <dcterms:created xsi:type="dcterms:W3CDTF">2016-11-03T10:10:00Z</dcterms:created>
  <dcterms:modified xsi:type="dcterms:W3CDTF">2017-08-11T07:10:00Z</dcterms:modified>
</cp:coreProperties>
</file>